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69FD" w14:textId="509F42B9" w:rsidR="003C0545" w:rsidRPr="00CE4497" w:rsidRDefault="00C57102" w:rsidP="002C679A">
      <w:pPr>
        <w:tabs>
          <w:tab w:val="left" w:pos="4644"/>
        </w:tabs>
        <w:spacing w:line="276" w:lineRule="auto"/>
        <w:rPr>
          <w:rFonts w:ascii="Arial" w:eastAsia="Batang" w:hAnsi="Arial" w:cs="Arial"/>
          <w:b/>
          <w:sz w:val="48"/>
          <w:szCs w:val="48"/>
        </w:rPr>
      </w:pPr>
      <w:r>
        <w:rPr>
          <w:rFonts w:ascii="Verdana" w:eastAsia="Batang" w:hAnsi="Verdana" w:cs="Tahoma"/>
          <w:b/>
          <w:noProof/>
        </w:rPr>
        <w:drawing>
          <wp:inline distT="0" distB="0" distL="0" distR="0" wp14:anchorId="70266A06" wp14:editId="05154EBB">
            <wp:extent cx="1830192" cy="2162175"/>
            <wp:effectExtent l="76200" t="95250" r="132080" b="857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e-Scott Hall full size photos-6-08 Standing-004-Enlarged Head Shot.jpg"/>
                    <pic:cNvPicPr/>
                  </pic:nvPicPr>
                  <pic:blipFill>
                    <a:blip r:embed="rId8" cstate="print"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6508"/>
                              </a14:imgEffect>
                              <a14:imgEffect>
                                <a14:saturation sat="83000"/>
                              </a14:imgEffect>
                              <a14:imgEffect>
                                <a14:brightnessContrast bright="8000" contras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369" cy="2182468"/>
                    </a:xfrm>
                    <a:prstGeom prst="rect">
                      <a:avLst/>
                    </a:prstGeom>
                    <a:effectLst>
                      <a:glow rad="63500">
                        <a:schemeClr val="tx2">
                          <a:lumMod val="75000"/>
                          <a:alpha val="40000"/>
                        </a:schemeClr>
                      </a:glow>
                      <a:outerShdw blurRad="50800" dist="38100" algn="l" rotWithShape="0">
                        <a:schemeClr val="tx2">
                          <a:lumMod val="7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  <w:r w:rsidR="00CE4497" w:rsidRPr="00CE4497">
        <w:rPr>
          <w:rFonts w:ascii="Freestyle Script" w:hAnsi="Freestyle Script" w:cs="Arial"/>
          <w:color w:val="244061" w:themeColor="accent1" w:themeShade="80"/>
          <w:sz w:val="72"/>
          <w:szCs w:val="72"/>
        </w:rPr>
        <w:t xml:space="preserve"> </w:t>
      </w:r>
      <w:r w:rsidR="00CE4497" w:rsidRPr="00E000CB">
        <w:rPr>
          <w:rFonts w:ascii="Freestyle Script" w:hAnsi="Freestyle Script" w:cs="Arial"/>
          <w:color w:val="244061" w:themeColor="accent1" w:themeShade="80"/>
          <w:sz w:val="96"/>
          <w:szCs w:val="96"/>
        </w:rPr>
        <w:t xml:space="preserve">Living from the Heart </w:t>
      </w:r>
      <w:r w:rsidR="00CE4497" w:rsidRPr="00E000CB">
        <w:rPr>
          <w:rFonts w:ascii="Freestyle Script" w:hAnsi="Freestyle Script" w:cs="Arial"/>
          <w:b/>
          <w:color w:val="244061" w:themeColor="accent1" w:themeShade="80"/>
          <w:sz w:val="48"/>
          <w:szCs w:val="48"/>
        </w:rPr>
        <w:t>LLC</w:t>
      </w:r>
    </w:p>
    <w:p w14:paraId="702669FE" w14:textId="56A79CF5" w:rsidR="00F226CF" w:rsidRPr="006656AC" w:rsidRDefault="005D4E86" w:rsidP="002E272D">
      <w:pPr>
        <w:spacing w:line="276" w:lineRule="auto"/>
        <w:ind w:left="-180"/>
        <w:jc w:val="both"/>
        <w:rPr>
          <w:rFonts w:ascii="Century Gothic" w:eastAsia="Calibri" w:hAnsi="Century Gothic" w:cs="Arial"/>
          <w:i/>
          <w:sz w:val="28"/>
          <w:szCs w:val="28"/>
        </w:rPr>
      </w:pPr>
      <w:r w:rsidRPr="006656AC">
        <w:rPr>
          <w:rFonts w:ascii="Century Gothic" w:eastAsia="Batang" w:hAnsi="Century Gothic" w:cs="Arial"/>
          <w:b/>
          <w:i/>
          <w:sz w:val="28"/>
          <w:szCs w:val="28"/>
        </w:rPr>
        <w:t>S</w:t>
      </w:r>
      <w:r w:rsidR="00243266" w:rsidRPr="006656AC">
        <w:rPr>
          <w:rFonts w:ascii="Century Gothic" w:eastAsia="Calibri" w:hAnsi="Century Gothic" w:cs="Arial"/>
          <w:b/>
          <w:i/>
          <w:sz w:val="28"/>
          <w:szCs w:val="28"/>
        </w:rPr>
        <w:t>UE MCMAHON</w:t>
      </w:r>
      <w:r w:rsidR="004E3748" w:rsidRPr="006656AC">
        <w:rPr>
          <w:rFonts w:ascii="Century Gothic" w:eastAsia="Calibri" w:hAnsi="Century Gothic" w:cs="Arial"/>
          <w:b/>
          <w:i/>
          <w:sz w:val="28"/>
          <w:szCs w:val="28"/>
        </w:rPr>
        <w:t xml:space="preserve"> </w:t>
      </w:r>
      <w:r w:rsidR="004E3748" w:rsidRPr="006656AC">
        <w:rPr>
          <w:rFonts w:ascii="Century Gothic" w:eastAsia="Calibri" w:hAnsi="Century Gothic" w:cs="Arial"/>
          <w:i/>
          <w:sz w:val="28"/>
          <w:szCs w:val="28"/>
        </w:rPr>
        <w:t xml:space="preserve">is a Professional </w:t>
      </w:r>
      <w:r w:rsidR="009C39FF" w:rsidRPr="006656AC">
        <w:rPr>
          <w:rFonts w:ascii="Century Gothic" w:eastAsia="Calibri" w:hAnsi="Century Gothic" w:cs="Arial"/>
          <w:i/>
          <w:sz w:val="28"/>
          <w:szCs w:val="28"/>
        </w:rPr>
        <w:t>Board-Certified</w:t>
      </w:r>
      <w:r w:rsidR="004E3748" w:rsidRPr="006656AC">
        <w:rPr>
          <w:rFonts w:ascii="Century Gothic" w:eastAsia="Calibri" w:hAnsi="Century Gothic" w:cs="Arial"/>
          <w:i/>
          <w:sz w:val="28"/>
          <w:szCs w:val="28"/>
        </w:rPr>
        <w:t xml:space="preserve"> Coach</w:t>
      </w:r>
      <w:r w:rsidR="003C0545" w:rsidRPr="006656AC">
        <w:rPr>
          <w:rFonts w:ascii="Century Gothic" w:eastAsia="Calibri" w:hAnsi="Century Gothic" w:cs="Arial"/>
          <w:i/>
          <w:sz w:val="28"/>
          <w:szCs w:val="28"/>
        </w:rPr>
        <w:t xml:space="preserve"> </w:t>
      </w:r>
    </w:p>
    <w:p w14:paraId="702669FF" w14:textId="6B132F24" w:rsidR="00170966" w:rsidRDefault="00B66656" w:rsidP="00B66656">
      <w:pPr>
        <w:ind w:left="-180"/>
        <w:jc w:val="both"/>
        <w:rPr>
          <w:rFonts w:ascii="Century Gothic" w:eastAsia="Calibri" w:hAnsi="Century Gothic" w:cs="Arial"/>
          <w:i/>
          <w:sz w:val="28"/>
          <w:szCs w:val="28"/>
        </w:rPr>
      </w:pPr>
      <w:r w:rsidRPr="006656AC">
        <w:rPr>
          <w:rFonts w:ascii="Century Gothic" w:eastAsia="Calibri" w:hAnsi="Century Gothic" w:cs="Arial"/>
          <w:i/>
          <w:sz w:val="28"/>
          <w:szCs w:val="28"/>
        </w:rPr>
        <w:t xml:space="preserve">&amp; </w:t>
      </w:r>
      <w:r w:rsidR="00C01BB7" w:rsidRPr="006656AC">
        <w:rPr>
          <w:rFonts w:ascii="Century Gothic" w:eastAsia="Calibri" w:hAnsi="Century Gothic" w:cs="Arial"/>
          <w:i/>
          <w:sz w:val="28"/>
          <w:szCs w:val="28"/>
        </w:rPr>
        <w:t>Founder</w:t>
      </w:r>
      <w:r w:rsidR="003C0545" w:rsidRPr="006656AC">
        <w:rPr>
          <w:rFonts w:ascii="Century Gothic" w:eastAsia="Calibri" w:hAnsi="Century Gothic" w:cs="Arial"/>
          <w:i/>
          <w:sz w:val="28"/>
          <w:szCs w:val="28"/>
        </w:rPr>
        <w:t xml:space="preserve"> of Li</w:t>
      </w:r>
      <w:r w:rsidR="004E3748" w:rsidRPr="006656AC">
        <w:rPr>
          <w:rFonts w:ascii="Century Gothic" w:eastAsia="Calibri" w:hAnsi="Century Gothic" w:cs="Arial"/>
          <w:i/>
          <w:sz w:val="28"/>
          <w:szCs w:val="28"/>
        </w:rPr>
        <w:t>ving from the He</w:t>
      </w:r>
      <w:r w:rsidR="003C0545" w:rsidRPr="006656AC">
        <w:rPr>
          <w:rFonts w:ascii="Century Gothic" w:eastAsia="Calibri" w:hAnsi="Century Gothic" w:cs="Arial"/>
          <w:i/>
          <w:sz w:val="28"/>
          <w:szCs w:val="28"/>
        </w:rPr>
        <w:t xml:space="preserve">art LLC based in </w:t>
      </w:r>
      <w:r w:rsidR="00F86A21" w:rsidRPr="006656AC">
        <w:rPr>
          <w:rFonts w:ascii="Century Gothic" w:eastAsia="Calibri" w:hAnsi="Century Gothic" w:cs="Arial"/>
          <w:i/>
          <w:sz w:val="28"/>
          <w:szCs w:val="28"/>
        </w:rPr>
        <w:t>Northwestern Ohio, USA</w:t>
      </w:r>
      <w:r w:rsidR="00C01BB7" w:rsidRPr="006656AC">
        <w:rPr>
          <w:rFonts w:ascii="Century Gothic" w:eastAsia="Calibri" w:hAnsi="Century Gothic" w:cs="Arial"/>
          <w:i/>
          <w:sz w:val="28"/>
          <w:szCs w:val="28"/>
        </w:rPr>
        <w:t xml:space="preserve"> </w:t>
      </w:r>
    </w:p>
    <w:p w14:paraId="70266A00" w14:textId="77777777" w:rsidR="00B66656" w:rsidRPr="00CB20FE" w:rsidRDefault="00B66656" w:rsidP="00B66656">
      <w:pPr>
        <w:ind w:left="-144"/>
        <w:jc w:val="both"/>
        <w:rPr>
          <w:rFonts w:ascii="Century Gothic" w:eastAsia="Calibri" w:hAnsi="Century Gothic" w:cs="Arial"/>
          <w:sz w:val="20"/>
          <w:szCs w:val="20"/>
        </w:rPr>
      </w:pPr>
    </w:p>
    <w:p w14:paraId="1D02C230" w14:textId="5A9B900D" w:rsidR="006B1C46" w:rsidRPr="00B12C08" w:rsidRDefault="00B74E52" w:rsidP="00A15CD1">
      <w:pPr>
        <w:spacing w:after="200" w:line="276" w:lineRule="auto"/>
        <w:ind w:left="-144"/>
        <w:jc w:val="both"/>
        <w:rPr>
          <w:rFonts w:ascii="Century Gothic" w:eastAsia="Calibri" w:hAnsi="Century Gothic" w:cs="Arial"/>
          <w:sz w:val="20"/>
          <w:szCs w:val="20"/>
        </w:rPr>
      </w:pPr>
      <w:r w:rsidRPr="00B12C08">
        <w:rPr>
          <w:rFonts w:ascii="Century Gothic" w:eastAsia="Calibri" w:hAnsi="Century Gothic" w:cs="Arial"/>
          <w:sz w:val="20"/>
          <w:szCs w:val="20"/>
        </w:rPr>
        <w:t xml:space="preserve">For more than twenty years </w:t>
      </w:r>
      <w:r w:rsidR="004E3748" w:rsidRPr="00B12C08">
        <w:rPr>
          <w:rFonts w:ascii="Century Gothic" w:eastAsia="Calibri" w:hAnsi="Century Gothic" w:cs="Arial"/>
          <w:sz w:val="20"/>
          <w:szCs w:val="20"/>
        </w:rPr>
        <w:t>Sue</w:t>
      </w:r>
      <w:r w:rsidR="005E5CF5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9E240F" w:rsidRPr="00B12C08">
        <w:rPr>
          <w:rFonts w:ascii="Century Gothic" w:eastAsia="Calibri" w:hAnsi="Century Gothic" w:cs="Arial"/>
          <w:sz w:val="20"/>
          <w:szCs w:val="20"/>
        </w:rPr>
        <w:t>has been privileged to</w:t>
      </w:r>
      <w:r w:rsidR="00964A4F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4E3748" w:rsidRPr="00B12C08">
        <w:rPr>
          <w:rFonts w:ascii="Century Gothic" w:eastAsia="Calibri" w:hAnsi="Century Gothic" w:cs="Arial"/>
          <w:sz w:val="20"/>
          <w:szCs w:val="20"/>
        </w:rPr>
        <w:t xml:space="preserve">partner with her </w:t>
      </w:r>
      <w:r w:rsidR="00886CF2" w:rsidRPr="00B12C08">
        <w:rPr>
          <w:rFonts w:ascii="Century Gothic" w:eastAsia="Calibri" w:hAnsi="Century Gothic" w:cs="Arial"/>
          <w:sz w:val="20"/>
          <w:szCs w:val="20"/>
        </w:rPr>
        <w:t>clients</w:t>
      </w:r>
      <w:r w:rsidR="00964A4F" w:rsidRPr="00B12C08">
        <w:rPr>
          <w:rFonts w:ascii="Century Gothic" w:eastAsia="Calibri" w:hAnsi="Century Gothic" w:cs="Arial"/>
          <w:sz w:val="20"/>
          <w:szCs w:val="20"/>
        </w:rPr>
        <w:t xml:space="preserve"> in </w:t>
      </w:r>
      <w:r w:rsidR="004E3748" w:rsidRPr="00B12C08">
        <w:rPr>
          <w:rFonts w:ascii="Century Gothic" w:eastAsia="Calibri" w:hAnsi="Century Gothic" w:cs="Arial"/>
          <w:sz w:val="20"/>
          <w:szCs w:val="20"/>
        </w:rPr>
        <w:t>a thought-provoking and creative process that boldly challenges, inspires, and empowers individuals to courageously maximize their personal and professional poten</w:t>
      </w:r>
      <w:r w:rsidR="003C0545" w:rsidRPr="00B12C08">
        <w:rPr>
          <w:rFonts w:ascii="Century Gothic" w:eastAsia="Calibri" w:hAnsi="Century Gothic" w:cs="Arial"/>
          <w:sz w:val="20"/>
          <w:szCs w:val="20"/>
        </w:rPr>
        <w:t>tial</w:t>
      </w:r>
      <w:r w:rsidR="004E10AF" w:rsidRPr="00B12C08">
        <w:rPr>
          <w:rFonts w:ascii="Century Gothic" w:eastAsia="Calibri" w:hAnsi="Century Gothic" w:cs="Arial"/>
          <w:sz w:val="20"/>
          <w:szCs w:val="20"/>
        </w:rPr>
        <w:t xml:space="preserve">. </w:t>
      </w:r>
      <w:r w:rsidR="00F35EE4" w:rsidRPr="00B12C08">
        <w:rPr>
          <w:rFonts w:ascii="Century Gothic" w:eastAsia="Calibri" w:hAnsi="Century Gothic" w:cs="Arial"/>
          <w:sz w:val="20"/>
          <w:szCs w:val="20"/>
        </w:rPr>
        <w:t>S</w:t>
      </w:r>
      <w:r w:rsidR="009A1A1C">
        <w:rPr>
          <w:rFonts w:ascii="Century Gothic" w:eastAsia="Calibri" w:hAnsi="Century Gothic" w:cs="Arial"/>
          <w:sz w:val="20"/>
          <w:szCs w:val="20"/>
        </w:rPr>
        <w:t>he</w:t>
      </w:r>
      <w:r w:rsidR="00F35EE4" w:rsidRPr="00B12C08">
        <w:rPr>
          <w:rFonts w:ascii="Century Gothic" w:eastAsia="Calibri" w:hAnsi="Century Gothic" w:cs="Arial"/>
          <w:sz w:val="20"/>
          <w:szCs w:val="20"/>
        </w:rPr>
        <w:t xml:space="preserve"> thrives on the diversity of the human spirit and the unique beauty she sees in every human being. </w:t>
      </w:r>
      <w:r w:rsidR="002A6916" w:rsidRPr="00B12C08">
        <w:rPr>
          <w:rFonts w:ascii="Century Gothic" w:eastAsia="Calibri" w:hAnsi="Century Gothic" w:cs="Arial"/>
          <w:sz w:val="20"/>
          <w:szCs w:val="20"/>
        </w:rPr>
        <w:t>S</w:t>
      </w:r>
      <w:r w:rsidR="00E65582" w:rsidRPr="00B12C08">
        <w:rPr>
          <w:rFonts w:ascii="Century Gothic" w:eastAsia="Calibri" w:hAnsi="Century Gothic" w:cs="Arial"/>
          <w:sz w:val="20"/>
          <w:szCs w:val="20"/>
        </w:rPr>
        <w:t>he</w:t>
      </w:r>
      <w:r w:rsidR="009C6683" w:rsidRPr="00B12C08">
        <w:rPr>
          <w:rFonts w:ascii="Century Gothic" w:eastAsia="Calibri" w:hAnsi="Century Gothic" w:cs="Arial"/>
          <w:sz w:val="20"/>
          <w:szCs w:val="20"/>
        </w:rPr>
        <w:t xml:space="preserve"> is recognized by clients and colleagues as caring, energetic, intelligent, and intensely passionate.</w:t>
      </w:r>
      <w:r w:rsidR="009C6683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3D4E91" w:rsidRPr="00B12C08">
        <w:rPr>
          <w:rFonts w:ascii="Century Gothic" w:eastAsia="Calibri" w:hAnsi="Century Gothic" w:cs="Arial"/>
          <w:sz w:val="20"/>
          <w:szCs w:val="20"/>
        </w:rPr>
        <w:t xml:space="preserve">Her fierce desire to help others live a life shaped by personal choice comes from her recognition of humanity’s deep hunger for living a more truthful life. </w:t>
      </w:r>
    </w:p>
    <w:p w14:paraId="3619F6A7" w14:textId="5266A0B7" w:rsidR="00057CA5" w:rsidRPr="00B12C08" w:rsidRDefault="000541C2" w:rsidP="00A15CD1">
      <w:pPr>
        <w:spacing w:after="200" w:line="276" w:lineRule="auto"/>
        <w:ind w:left="-144"/>
        <w:jc w:val="both"/>
        <w:rPr>
          <w:rFonts w:ascii="Century Gothic" w:eastAsia="Calibri" w:hAnsi="Century Gothic" w:cs="Arial"/>
          <w:sz w:val="20"/>
          <w:szCs w:val="20"/>
        </w:rPr>
      </w:pPr>
      <w:r w:rsidRPr="00B12C08">
        <w:rPr>
          <w:rFonts w:ascii="Century Gothic" w:eastAsia="Calibri" w:hAnsi="Century Gothic" w:cs="Arial"/>
          <w:sz w:val="20"/>
          <w:szCs w:val="20"/>
        </w:rPr>
        <w:t xml:space="preserve">The challenges Sue has experienced throughout her </w:t>
      </w:r>
      <w:r w:rsidR="00E65582" w:rsidRPr="00B12C08">
        <w:rPr>
          <w:rFonts w:ascii="Century Gothic" w:eastAsia="Calibri" w:hAnsi="Century Gothic" w:cs="Arial"/>
          <w:sz w:val="20"/>
          <w:szCs w:val="20"/>
        </w:rPr>
        <w:t xml:space="preserve">own </w:t>
      </w:r>
      <w:r w:rsidRPr="00B12C08">
        <w:rPr>
          <w:rFonts w:ascii="Century Gothic" w:eastAsia="Calibri" w:hAnsi="Century Gothic" w:cs="Arial"/>
          <w:sz w:val="20"/>
          <w:szCs w:val="20"/>
        </w:rPr>
        <w:t xml:space="preserve">life continue to be a driving force for her ongoing state of personal growth. </w:t>
      </w:r>
      <w:r w:rsidR="00EC4193" w:rsidRPr="00B12C08">
        <w:rPr>
          <w:rFonts w:ascii="Century Gothic" w:eastAsia="Calibri" w:hAnsi="Century Gothic" w:cs="Arial"/>
          <w:sz w:val="20"/>
          <w:szCs w:val="20"/>
        </w:rPr>
        <w:t xml:space="preserve">She continually seeks </w:t>
      </w:r>
      <w:r w:rsidR="00445E2B" w:rsidRPr="00B12C08">
        <w:rPr>
          <w:rFonts w:ascii="Century Gothic" w:eastAsia="Calibri" w:hAnsi="Century Gothic" w:cs="Arial"/>
          <w:sz w:val="20"/>
          <w:szCs w:val="20"/>
        </w:rPr>
        <w:t xml:space="preserve">to </w:t>
      </w:r>
      <w:r w:rsidR="0045729F" w:rsidRPr="00B12C08">
        <w:rPr>
          <w:rFonts w:ascii="Century Gothic" w:eastAsia="Calibri" w:hAnsi="Century Gothic" w:cs="Arial"/>
          <w:sz w:val="20"/>
          <w:szCs w:val="20"/>
        </w:rPr>
        <w:t xml:space="preserve">deepen her </w:t>
      </w:r>
      <w:r w:rsidR="0045729F" w:rsidRPr="00B12C08">
        <w:rPr>
          <w:rFonts w:ascii="Century Gothic" w:eastAsia="Calibri" w:hAnsi="Century Gothic" w:cs="Arial"/>
          <w:sz w:val="20"/>
          <w:szCs w:val="20"/>
        </w:rPr>
        <w:t>understanding of</w:t>
      </w:r>
      <w:r w:rsidR="0045729F" w:rsidRPr="00B12C08">
        <w:rPr>
          <w:rFonts w:ascii="Century Gothic" w:eastAsia="Calibri" w:hAnsi="Century Gothic" w:cs="Arial"/>
          <w:sz w:val="20"/>
          <w:szCs w:val="20"/>
        </w:rPr>
        <w:t xml:space="preserve"> humankind through both </w:t>
      </w:r>
      <w:r w:rsidR="00AC475F" w:rsidRPr="00B12C08">
        <w:rPr>
          <w:rFonts w:ascii="Century Gothic" w:eastAsia="Calibri" w:hAnsi="Century Gothic" w:cs="Arial"/>
          <w:sz w:val="20"/>
          <w:szCs w:val="20"/>
        </w:rPr>
        <w:t xml:space="preserve">learning </w:t>
      </w:r>
      <w:r w:rsidR="0045729F" w:rsidRPr="00B12C08">
        <w:rPr>
          <w:rFonts w:ascii="Century Gothic" w:eastAsia="Calibri" w:hAnsi="Century Gothic" w:cs="Arial"/>
          <w:sz w:val="20"/>
          <w:szCs w:val="20"/>
        </w:rPr>
        <w:t>and professional opportunities as a coach</w:t>
      </w:r>
      <w:r w:rsidR="00E02B62" w:rsidRPr="00B12C08">
        <w:rPr>
          <w:rFonts w:ascii="Century Gothic" w:eastAsia="Calibri" w:hAnsi="Century Gothic" w:cs="Arial"/>
          <w:sz w:val="20"/>
          <w:szCs w:val="20"/>
        </w:rPr>
        <w:t xml:space="preserve">. </w:t>
      </w:r>
      <w:r w:rsidR="0047396C" w:rsidRPr="00B12C08">
        <w:rPr>
          <w:rFonts w:ascii="Century Gothic" w:eastAsia="Calibri" w:hAnsi="Century Gothic" w:cs="Arial"/>
          <w:sz w:val="20"/>
          <w:szCs w:val="20"/>
        </w:rPr>
        <w:t xml:space="preserve">Her </w:t>
      </w:r>
      <w:r w:rsidR="00DD3010" w:rsidRPr="00B12C08">
        <w:rPr>
          <w:rFonts w:ascii="Century Gothic" w:eastAsia="Calibri" w:hAnsi="Century Gothic" w:cs="Arial"/>
          <w:sz w:val="20"/>
          <w:szCs w:val="20"/>
        </w:rPr>
        <w:t xml:space="preserve">desire to </w:t>
      </w:r>
      <w:r w:rsidR="00265296" w:rsidRPr="00B12C08">
        <w:rPr>
          <w:rFonts w:ascii="Century Gothic" w:eastAsia="Calibri" w:hAnsi="Century Gothic" w:cs="Arial"/>
          <w:sz w:val="20"/>
          <w:szCs w:val="20"/>
        </w:rPr>
        <w:t xml:space="preserve">support the </w:t>
      </w:r>
      <w:r w:rsidR="000E4B95" w:rsidRPr="00B12C08">
        <w:rPr>
          <w:rFonts w:ascii="Century Gothic" w:eastAsia="Calibri" w:hAnsi="Century Gothic" w:cs="Arial"/>
          <w:sz w:val="20"/>
          <w:szCs w:val="20"/>
        </w:rPr>
        <w:t xml:space="preserve">growth and evolution of </w:t>
      </w:r>
      <w:r w:rsidR="003B3F8D" w:rsidRPr="00B12C08">
        <w:rPr>
          <w:rFonts w:ascii="Century Gothic" w:eastAsia="Calibri" w:hAnsi="Century Gothic" w:cs="Arial"/>
          <w:sz w:val="20"/>
          <w:szCs w:val="20"/>
        </w:rPr>
        <w:t xml:space="preserve">the </w:t>
      </w:r>
      <w:r w:rsidR="00AF3CD7" w:rsidRPr="00B12C08">
        <w:rPr>
          <w:rFonts w:ascii="Century Gothic" w:eastAsia="Calibri" w:hAnsi="Century Gothic" w:cs="Arial"/>
          <w:sz w:val="20"/>
          <w:szCs w:val="20"/>
        </w:rPr>
        <w:t>human consciousness</w:t>
      </w:r>
      <w:r w:rsidR="00705230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265296" w:rsidRPr="00B12C08">
        <w:rPr>
          <w:rFonts w:ascii="Century Gothic" w:eastAsia="Calibri" w:hAnsi="Century Gothic" w:cs="Arial"/>
          <w:sz w:val="20"/>
          <w:szCs w:val="20"/>
        </w:rPr>
        <w:t xml:space="preserve">is </w:t>
      </w:r>
      <w:r w:rsidR="00705230" w:rsidRPr="00B12C08">
        <w:rPr>
          <w:rFonts w:ascii="Century Gothic" w:eastAsia="Calibri" w:hAnsi="Century Gothic" w:cs="Arial"/>
          <w:sz w:val="20"/>
          <w:szCs w:val="20"/>
        </w:rPr>
        <w:t xml:space="preserve">for the sake of creating a </w:t>
      </w:r>
      <w:r w:rsidR="00F35819" w:rsidRPr="00B12C08">
        <w:rPr>
          <w:rFonts w:ascii="Century Gothic" w:eastAsia="Calibri" w:hAnsi="Century Gothic" w:cs="Arial"/>
          <w:sz w:val="20"/>
          <w:szCs w:val="20"/>
        </w:rPr>
        <w:t>world more</w:t>
      </w:r>
      <w:r w:rsidR="00514B34" w:rsidRPr="00B12C08">
        <w:rPr>
          <w:rFonts w:ascii="Century Gothic" w:eastAsia="Calibri" w:hAnsi="Century Gothic" w:cs="Arial"/>
          <w:sz w:val="20"/>
          <w:szCs w:val="20"/>
        </w:rPr>
        <w:t xml:space="preserve"> abundantly </w:t>
      </w:r>
      <w:r w:rsidR="00CD3F84" w:rsidRPr="00B12C08">
        <w:rPr>
          <w:rFonts w:ascii="Century Gothic" w:eastAsia="Calibri" w:hAnsi="Century Gothic" w:cs="Arial"/>
          <w:sz w:val="20"/>
          <w:szCs w:val="20"/>
        </w:rPr>
        <w:t>filled with love and compassion.</w:t>
      </w:r>
      <w:r w:rsidR="00514B34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</w:p>
    <w:p w14:paraId="70266A04" w14:textId="2C9D46BF" w:rsidR="0098493B" w:rsidRPr="00B12C08" w:rsidRDefault="00651443" w:rsidP="00D53463">
      <w:pPr>
        <w:autoSpaceDE w:val="0"/>
        <w:autoSpaceDN w:val="0"/>
        <w:adjustRightInd w:val="0"/>
        <w:spacing w:line="276" w:lineRule="auto"/>
        <w:ind w:left="-144"/>
        <w:jc w:val="both"/>
        <w:rPr>
          <w:rFonts w:ascii="Century Gothic" w:eastAsia="Calibri" w:hAnsi="Century Gothic" w:cs="Arial"/>
          <w:sz w:val="20"/>
          <w:szCs w:val="20"/>
        </w:rPr>
      </w:pPr>
      <w:r w:rsidRPr="00B12C08">
        <w:rPr>
          <w:rFonts w:ascii="Century Gothic" w:eastAsia="Calibri" w:hAnsi="Century Gothic" w:cs="Arial"/>
          <w:sz w:val="20"/>
          <w:szCs w:val="20"/>
        </w:rPr>
        <w:t>Fully</w:t>
      </w:r>
      <w:r w:rsidR="005D4E86" w:rsidRPr="00B12C08">
        <w:rPr>
          <w:rFonts w:ascii="Century Gothic" w:eastAsia="Calibri" w:hAnsi="Century Gothic" w:cs="Arial"/>
          <w:sz w:val="20"/>
          <w:szCs w:val="20"/>
        </w:rPr>
        <w:t xml:space="preserve"> committed to her profession as a coach</w:t>
      </w:r>
      <w:r w:rsidRPr="00B12C08">
        <w:rPr>
          <w:rFonts w:ascii="Century Gothic" w:eastAsia="Calibri" w:hAnsi="Century Gothic" w:cs="Arial"/>
          <w:sz w:val="20"/>
          <w:szCs w:val="20"/>
        </w:rPr>
        <w:t>, Sue aligns</w:t>
      </w:r>
      <w:r w:rsidR="005D4E86" w:rsidRPr="00B12C08">
        <w:rPr>
          <w:rFonts w:ascii="Century Gothic" w:eastAsia="Calibri" w:hAnsi="Century Gothic" w:cs="Arial"/>
          <w:sz w:val="20"/>
          <w:szCs w:val="20"/>
        </w:rPr>
        <w:t xml:space="preserve"> with the Inter</w:t>
      </w:r>
      <w:r w:rsidR="00D8268E" w:rsidRPr="00B12C08">
        <w:rPr>
          <w:rFonts w:ascii="Century Gothic" w:eastAsia="Calibri" w:hAnsi="Century Gothic" w:cs="Arial"/>
          <w:sz w:val="20"/>
          <w:szCs w:val="20"/>
        </w:rPr>
        <w:t>national Coach</w:t>
      </w:r>
      <w:r w:rsidR="006B61E3" w:rsidRPr="00B12C08">
        <w:rPr>
          <w:rFonts w:ascii="Century Gothic" w:eastAsia="Calibri" w:hAnsi="Century Gothic" w:cs="Arial"/>
          <w:sz w:val="20"/>
          <w:szCs w:val="20"/>
        </w:rPr>
        <w:t>ing</w:t>
      </w:r>
      <w:r w:rsidR="00D8268E" w:rsidRPr="00B12C08">
        <w:rPr>
          <w:rFonts w:ascii="Century Gothic" w:eastAsia="Calibri" w:hAnsi="Century Gothic" w:cs="Arial"/>
          <w:sz w:val="20"/>
          <w:szCs w:val="20"/>
        </w:rPr>
        <w:t xml:space="preserve"> Federation (ICF) as</w:t>
      </w:r>
      <w:r w:rsidR="005D4E86" w:rsidRPr="00B12C08">
        <w:rPr>
          <w:rFonts w:ascii="Century Gothic" w:eastAsia="Calibri" w:hAnsi="Century Gothic" w:cs="Arial"/>
          <w:sz w:val="20"/>
          <w:szCs w:val="20"/>
        </w:rPr>
        <w:t xml:space="preserve"> the global leader in professional coaching </w:t>
      </w:r>
      <w:r w:rsidR="006E5226" w:rsidRPr="00B12C08">
        <w:rPr>
          <w:rFonts w:ascii="Century Gothic" w:eastAsia="Calibri" w:hAnsi="Century Gothic" w:cs="Arial"/>
          <w:sz w:val="20"/>
          <w:szCs w:val="20"/>
        </w:rPr>
        <w:t>associations</w:t>
      </w:r>
      <w:r w:rsidR="0004356F" w:rsidRPr="00B12C08">
        <w:rPr>
          <w:rFonts w:ascii="Century Gothic" w:eastAsia="Calibri" w:hAnsi="Century Gothic" w:cs="Arial"/>
          <w:sz w:val="20"/>
          <w:szCs w:val="20"/>
        </w:rPr>
        <w:t>. As of April 2023, there were</w:t>
      </w:r>
      <w:r w:rsidR="00B11BF7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FD504D" w:rsidRPr="00B12C08">
        <w:rPr>
          <w:rFonts w:ascii="Century Gothic" w:eastAsia="Calibri" w:hAnsi="Century Gothic" w:cs="Arial"/>
          <w:sz w:val="20"/>
          <w:szCs w:val="20"/>
        </w:rPr>
        <w:t>nearly</w:t>
      </w:r>
      <w:r w:rsidR="000A0CF8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04356F" w:rsidRPr="00B12C08">
        <w:rPr>
          <w:rFonts w:ascii="Century Gothic" w:eastAsia="Calibri" w:hAnsi="Century Gothic" w:cs="Arial"/>
          <w:sz w:val="20"/>
          <w:szCs w:val="20"/>
        </w:rPr>
        <w:t>60</w:t>
      </w:r>
      <w:r w:rsidR="00640DAD" w:rsidRPr="00B12C08">
        <w:rPr>
          <w:rFonts w:ascii="Century Gothic" w:eastAsia="Calibri" w:hAnsi="Century Gothic" w:cs="Arial"/>
          <w:sz w:val="20"/>
          <w:szCs w:val="20"/>
        </w:rPr>
        <w:t>,</w:t>
      </w:r>
      <w:r w:rsidR="000A0CF8" w:rsidRPr="00B12C08">
        <w:rPr>
          <w:rFonts w:ascii="Century Gothic" w:eastAsia="Calibri" w:hAnsi="Century Gothic" w:cs="Arial"/>
          <w:sz w:val="20"/>
          <w:szCs w:val="20"/>
        </w:rPr>
        <w:t>000</w:t>
      </w:r>
      <w:r w:rsidR="0098493B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E71C12" w:rsidRPr="00B12C08">
        <w:rPr>
          <w:rFonts w:ascii="Century Gothic" w:eastAsia="Calibri" w:hAnsi="Century Gothic" w:cs="Arial"/>
          <w:sz w:val="20"/>
          <w:szCs w:val="20"/>
        </w:rPr>
        <w:t>members in 1</w:t>
      </w:r>
      <w:r w:rsidR="0004356F" w:rsidRPr="00B12C08">
        <w:rPr>
          <w:rFonts w:ascii="Century Gothic" w:eastAsia="Calibri" w:hAnsi="Century Gothic" w:cs="Arial"/>
          <w:sz w:val="20"/>
          <w:szCs w:val="20"/>
        </w:rPr>
        <w:t>69</w:t>
      </w:r>
      <w:r w:rsidR="00E71C12" w:rsidRPr="00B12C08">
        <w:rPr>
          <w:rFonts w:ascii="Century Gothic" w:eastAsia="Calibri" w:hAnsi="Century Gothic" w:cs="Arial"/>
          <w:sz w:val="20"/>
          <w:szCs w:val="20"/>
        </w:rPr>
        <w:t xml:space="preserve"> countries </w:t>
      </w:r>
      <w:r w:rsidR="000A5CF3" w:rsidRPr="00B12C08">
        <w:rPr>
          <w:rFonts w:ascii="Century Gothic" w:eastAsia="Calibri" w:hAnsi="Century Gothic" w:cs="Arial"/>
          <w:sz w:val="20"/>
          <w:szCs w:val="20"/>
        </w:rPr>
        <w:t>and terri</w:t>
      </w:r>
      <w:r w:rsidR="00E9482B" w:rsidRPr="00B12C08">
        <w:rPr>
          <w:rFonts w:ascii="Century Gothic" w:eastAsia="Calibri" w:hAnsi="Century Gothic" w:cs="Arial"/>
          <w:sz w:val="20"/>
          <w:szCs w:val="20"/>
        </w:rPr>
        <w:t>tories</w:t>
      </w:r>
      <w:r w:rsidR="00DD58D3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98493B" w:rsidRPr="00B12C08">
        <w:rPr>
          <w:rFonts w:ascii="Century Gothic" w:eastAsia="Calibri" w:hAnsi="Century Gothic" w:cs="Arial"/>
          <w:sz w:val="20"/>
          <w:szCs w:val="20"/>
        </w:rPr>
        <w:t>around the globe</w:t>
      </w:r>
      <w:r w:rsidR="00C01BB7" w:rsidRPr="00B12C08">
        <w:rPr>
          <w:rFonts w:ascii="Century Gothic" w:eastAsia="Calibri" w:hAnsi="Century Gothic" w:cs="Arial"/>
          <w:sz w:val="20"/>
          <w:szCs w:val="20"/>
        </w:rPr>
        <w:t xml:space="preserve">. </w:t>
      </w:r>
      <w:r w:rsidR="0098493B" w:rsidRPr="00B12C08">
        <w:rPr>
          <w:rFonts w:ascii="Century Gothic" w:eastAsia="Calibri" w:hAnsi="Century Gothic" w:cs="Arial"/>
          <w:sz w:val="20"/>
          <w:szCs w:val="20"/>
        </w:rPr>
        <w:t>S</w:t>
      </w:r>
      <w:r w:rsidR="0026582B">
        <w:rPr>
          <w:rFonts w:ascii="Century Gothic" w:eastAsia="Calibri" w:hAnsi="Century Gothic" w:cs="Arial"/>
          <w:sz w:val="20"/>
          <w:szCs w:val="20"/>
        </w:rPr>
        <w:t>he</w:t>
      </w:r>
      <w:r w:rsidR="0098493B" w:rsidRPr="00B12C08">
        <w:rPr>
          <w:rFonts w:ascii="Century Gothic" w:eastAsia="Calibri" w:hAnsi="Century Gothic" w:cs="Arial"/>
          <w:sz w:val="20"/>
          <w:szCs w:val="20"/>
        </w:rPr>
        <w:t xml:space="preserve"> has been actively involved with the ICF since 2003, </w:t>
      </w:r>
      <w:r w:rsidR="00EE7FA4" w:rsidRPr="00B12C08">
        <w:rPr>
          <w:rFonts w:ascii="Century Gothic" w:hAnsi="Century Gothic" w:cs="Arial"/>
          <w:sz w:val="20"/>
          <w:szCs w:val="20"/>
        </w:rPr>
        <w:t>d</w:t>
      </w:r>
      <w:r w:rsidR="00EE7FA4" w:rsidRPr="00B12C08">
        <w:rPr>
          <w:rFonts w:ascii="Century Gothic" w:eastAsia="Calibri" w:hAnsi="Century Gothic" w:cs="Arial"/>
          <w:sz w:val="20"/>
          <w:szCs w:val="20"/>
        </w:rPr>
        <w:t xml:space="preserve">evoting a tremendous amount of time and energy to the promotion of professional integrity and ethical coaching </w:t>
      </w:r>
      <w:r w:rsidR="000E4ED7" w:rsidRPr="00B12C08">
        <w:rPr>
          <w:rFonts w:ascii="Century Gothic" w:eastAsia="Calibri" w:hAnsi="Century Gothic" w:cs="Arial"/>
          <w:sz w:val="20"/>
          <w:szCs w:val="20"/>
        </w:rPr>
        <w:t>practices,</w:t>
      </w:r>
      <w:r w:rsidR="003C1E77" w:rsidRPr="00B12C08">
        <w:rPr>
          <w:rFonts w:ascii="Century Gothic" w:eastAsia="Calibri" w:hAnsi="Century Gothic" w:cs="Arial"/>
          <w:sz w:val="20"/>
          <w:szCs w:val="20"/>
        </w:rPr>
        <w:t xml:space="preserve"> including her leadership of the ICF Independent Review Board and </w:t>
      </w:r>
      <w:r w:rsidR="003C1728" w:rsidRPr="00B12C08">
        <w:rPr>
          <w:rFonts w:ascii="Century Gothic" w:eastAsia="Calibri" w:hAnsi="Century Gothic" w:cs="Arial"/>
          <w:sz w:val="20"/>
          <w:szCs w:val="20"/>
        </w:rPr>
        <w:t xml:space="preserve">her current </w:t>
      </w:r>
      <w:r w:rsidR="0098493B" w:rsidRPr="00B12C08">
        <w:rPr>
          <w:rFonts w:ascii="Century Gothic" w:eastAsia="Calibri" w:hAnsi="Century Gothic" w:cs="Arial"/>
          <w:sz w:val="20"/>
          <w:szCs w:val="20"/>
        </w:rPr>
        <w:t xml:space="preserve">role as the Chair of the </w:t>
      </w:r>
      <w:r w:rsidR="00A804FF">
        <w:rPr>
          <w:rFonts w:ascii="Century Gothic" w:eastAsia="Calibri" w:hAnsi="Century Gothic" w:cs="Arial"/>
          <w:sz w:val="20"/>
          <w:szCs w:val="20"/>
        </w:rPr>
        <w:t xml:space="preserve">new </w:t>
      </w:r>
      <w:r w:rsidR="0098493B" w:rsidRPr="00B12C08">
        <w:rPr>
          <w:rFonts w:ascii="Century Gothic" w:eastAsia="Calibri" w:hAnsi="Century Gothic" w:cs="Arial"/>
          <w:sz w:val="20"/>
          <w:szCs w:val="20"/>
        </w:rPr>
        <w:t xml:space="preserve">ICF Ethics </w:t>
      </w:r>
      <w:r w:rsidR="00D15511" w:rsidRPr="00B12C08">
        <w:rPr>
          <w:rFonts w:ascii="Century Gothic" w:eastAsia="Calibri" w:hAnsi="Century Gothic" w:cs="Arial"/>
          <w:sz w:val="20"/>
          <w:szCs w:val="20"/>
        </w:rPr>
        <w:t>Advocacy Team.</w:t>
      </w:r>
      <w:r w:rsidR="00F255DB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2A79CB" w:rsidRPr="00B12C08">
        <w:rPr>
          <w:rFonts w:ascii="Century Gothic" w:eastAsia="Calibri" w:hAnsi="Century Gothic" w:cs="Arial"/>
          <w:sz w:val="20"/>
          <w:szCs w:val="20"/>
        </w:rPr>
        <w:t xml:space="preserve">Sue is </w:t>
      </w:r>
      <w:r w:rsidR="000329D7" w:rsidRPr="00B12C08">
        <w:rPr>
          <w:rFonts w:ascii="Century Gothic" w:eastAsia="Calibri" w:hAnsi="Century Gothic" w:cs="Arial"/>
          <w:sz w:val="20"/>
          <w:szCs w:val="20"/>
        </w:rPr>
        <w:t>honored</w:t>
      </w:r>
      <w:r w:rsidR="00511D65" w:rsidRPr="00B12C08">
        <w:rPr>
          <w:rFonts w:ascii="Century Gothic" w:eastAsia="Calibri" w:hAnsi="Century Gothic" w:cs="Arial"/>
          <w:sz w:val="20"/>
          <w:szCs w:val="20"/>
        </w:rPr>
        <w:t xml:space="preserve"> to </w:t>
      </w:r>
      <w:r w:rsidR="001F35AF" w:rsidRPr="00B12C08">
        <w:rPr>
          <w:rFonts w:ascii="Century Gothic" w:eastAsia="Calibri" w:hAnsi="Century Gothic" w:cs="Arial"/>
          <w:sz w:val="20"/>
          <w:szCs w:val="20"/>
        </w:rPr>
        <w:t xml:space="preserve">have </w:t>
      </w:r>
      <w:r w:rsidR="00511D65" w:rsidRPr="00B12C08">
        <w:rPr>
          <w:rFonts w:ascii="Century Gothic" w:eastAsia="Calibri" w:hAnsi="Century Gothic" w:cs="Arial"/>
          <w:sz w:val="20"/>
          <w:szCs w:val="20"/>
        </w:rPr>
        <w:t>be</w:t>
      </w:r>
      <w:r w:rsidR="00CD56EC" w:rsidRPr="00B12C08">
        <w:rPr>
          <w:rFonts w:ascii="Century Gothic" w:eastAsia="Calibri" w:hAnsi="Century Gothic" w:cs="Arial"/>
          <w:sz w:val="20"/>
          <w:szCs w:val="20"/>
        </w:rPr>
        <w:t xml:space="preserve">en inducted into the </w:t>
      </w:r>
      <w:r w:rsidR="00511D65" w:rsidRPr="00B12C08">
        <w:rPr>
          <w:rFonts w:ascii="Century Gothic" w:eastAsia="Calibri" w:hAnsi="Century Gothic" w:cs="Arial"/>
          <w:sz w:val="20"/>
          <w:szCs w:val="20"/>
        </w:rPr>
        <w:t xml:space="preserve">2019 ICF </w:t>
      </w:r>
      <w:r w:rsidR="002E7B72" w:rsidRPr="00B12C08">
        <w:rPr>
          <w:rFonts w:ascii="Century Gothic" w:eastAsia="Calibri" w:hAnsi="Century Gothic" w:cs="Arial"/>
          <w:sz w:val="20"/>
          <w:szCs w:val="20"/>
        </w:rPr>
        <w:t>Circle of Distinction</w:t>
      </w:r>
      <w:r w:rsidR="000E6C7C" w:rsidRPr="00B12C08">
        <w:rPr>
          <w:rFonts w:ascii="Century Gothic" w:eastAsia="Calibri" w:hAnsi="Century Gothic" w:cs="Arial"/>
          <w:sz w:val="20"/>
          <w:szCs w:val="20"/>
        </w:rPr>
        <w:t xml:space="preserve"> </w:t>
      </w:r>
      <w:r w:rsidR="00AE590F" w:rsidRPr="00B12C08">
        <w:rPr>
          <w:rFonts w:ascii="Century Gothic" w:eastAsia="Calibri" w:hAnsi="Century Gothic" w:cs="Arial"/>
          <w:sz w:val="20"/>
          <w:szCs w:val="20"/>
        </w:rPr>
        <w:t xml:space="preserve">as an experienced </w:t>
      </w:r>
      <w:r w:rsidR="003653A2" w:rsidRPr="00B12C08">
        <w:rPr>
          <w:rFonts w:ascii="Century Gothic" w:eastAsia="Calibri" w:hAnsi="Century Gothic" w:cs="Arial"/>
          <w:sz w:val="20"/>
          <w:szCs w:val="20"/>
        </w:rPr>
        <w:t xml:space="preserve">coach </w:t>
      </w:r>
      <w:r w:rsidR="00AC7234" w:rsidRPr="00B12C08">
        <w:rPr>
          <w:rFonts w:ascii="Century Gothic" w:eastAsia="Calibri" w:hAnsi="Century Gothic" w:cs="Arial"/>
          <w:sz w:val="20"/>
          <w:szCs w:val="20"/>
        </w:rPr>
        <w:t>practitioner</w:t>
      </w:r>
      <w:r w:rsidR="003653A2" w:rsidRPr="00B12C08">
        <w:rPr>
          <w:rFonts w:ascii="Century Gothic" w:eastAsia="Calibri" w:hAnsi="Century Gothic" w:cs="Arial"/>
          <w:sz w:val="20"/>
          <w:szCs w:val="20"/>
        </w:rPr>
        <w:t xml:space="preserve"> who has made her mark </w:t>
      </w:r>
      <w:r w:rsidR="00FB156A" w:rsidRPr="00B12C08">
        <w:rPr>
          <w:rFonts w:ascii="Century Gothic" w:eastAsia="Calibri" w:hAnsi="Century Gothic" w:cs="Arial"/>
          <w:sz w:val="20"/>
          <w:szCs w:val="20"/>
        </w:rPr>
        <w:t>through significant contributions to the coaching profession and I</w:t>
      </w:r>
      <w:r w:rsidR="003653A2" w:rsidRPr="00B12C08">
        <w:rPr>
          <w:rFonts w:ascii="Century Gothic" w:eastAsia="Calibri" w:hAnsi="Century Gothic" w:cs="Arial"/>
          <w:sz w:val="20"/>
          <w:szCs w:val="20"/>
        </w:rPr>
        <w:t xml:space="preserve">CF </w:t>
      </w:r>
      <w:r w:rsidR="00FB156A" w:rsidRPr="00B12C08">
        <w:rPr>
          <w:rFonts w:ascii="Century Gothic" w:eastAsia="Calibri" w:hAnsi="Century Gothic" w:cs="Arial"/>
          <w:sz w:val="20"/>
          <w:szCs w:val="20"/>
        </w:rPr>
        <w:t xml:space="preserve">over the course of her career. </w:t>
      </w:r>
    </w:p>
    <w:p w14:paraId="77384598" w14:textId="77777777" w:rsidR="00610FB7" w:rsidRPr="00B12C08" w:rsidRDefault="00610FB7" w:rsidP="00D53463">
      <w:pPr>
        <w:autoSpaceDE w:val="0"/>
        <w:autoSpaceDN w:val="0"/>
        <w:adjustRightInd w:val="0"/>
        <w:spacing w:line="276" w:lineRule="auto"/>
        <w:ind w:left="-144"/>
        <w:jc w:val="both"/>
        <w:rPr>
          <w:rFonts w:ascii="Century Gothic" w:hAnsi="Century Gothic" w:cs="Arial"/>
          <w:sz w:val="20"/>
          <w:szCs w:val="20"/>
        </w:rPr>
      </w:pPr>
    </w:p>
    <w:p w14:paraId="6C37038E" w14:textId="394D0DE2" w:rsidR="000B44AB" w:rsidRPr="00B12C08" w:rsidRDefault="00651443" w:rsidP="006244ED">
      <w:pPr>
        <w:autoSpaceDE w:val="0"/>
        <w:autoSpaceDN w:val="0"/>
        <w:adjustRightInd w:val="0"/>
        <w:spacing w:line="276" w:lineRule="auto"/>
        <w:ind w:left="-144"/>
        <w:jc w:val="both"/>
        <w:rPr>
          <w:rFonts w:ascii="Century Gothic" w:hAnsi="Century Gothic" w:cs="Arial"/>
          <w:sz w:val="20"/>
          <w:szCs w:val="20"/>
        </w:rPr>
      </w:pPr>
      <w:r w:rsidRPr="00B12C08">
        <w:rPr>
          <w:rFonts w:ascii="Century Gothic" w:hAnsi="Century Gothic" w:cs="Arial"/>
          <w:sz w:val="20"/>
          <w:szCs w:val="20"/>
        </w:rPr>
        <w:t xml:space="preserve">Sue has been a registered nurse </w:t>
      </w:r>
      <w:r w:rsidR="004D7DDF" w:rsidRPr="00B12C08">
        <w:rPr>
          <w:rFonts w:ascii="Century Gothic" w:hAnsi="Century Gothic" w:cs="Arial"/>
          <w:sz w:val="20"/>
          <w:szCs w:val="20"/>
        </w:rPr>
        <w:t xml:space="preserve">for her entire adult life, </w:t>
      </w:r>
      <w:r w:rsidRPr="00B12C08">
        <w:rPr>
          <w:rFonts w:ascii="Century Gothic" w:hAnsi="Century Gothic" w:cs="Arial"/>
          <w:sz w:val="20"/>
          <w:szCs w:val="20"/>
        </w:rPr>
        <w:t>a</w:t>
      </w:r>
      <w:r w:rsidR="00E4029C" w:rsidRPr="00B12C08">
        <w:rPr>
          <w:rFonts w:ascii="Century Gothic" w:hAnsi="Century Gothic" w:cs="Arial"/>
          <w:sz w:val="20"/>
          <w:szCs w:val="20"/>
        </w:rPr>
        <w:t xml:space="preserve">s well as </w:t>
      </w:r>
      <w:r w:rsidR="00A61983" w:rsidRPr="00B12C08">
        <w:rPr>
          <w:rFonts w:ascii="Century Gothic" w:hAnsi="Century Gothic" w:cs="Arial"/>
          <w:sz w:val="20"/>
          <w:szCs w:val="20"/>
        </w:rPr>
        <w:t xml:space="preserve">a </w:t>
      </w:r>
      <w:r w:rsidRPr="00B12C08">
        <w:rPr>
          <w:rFonts w:ascii="Century Gothic" w:hAnsi="Century Gothic" w:cs="Arial"/>
          <w:sz w:val="20"/>
          <w:szCs w:val="20"/>
        </w:rPr>
        <w:t xml:space="preserve">dedicated </w:t>
      </w:r>
      <w:r w:rsidR="006D6F83" w:rsidRPr="00B12C08">
        <w:rPr>
          <w:rFonts w:ascii="Century Gothic" w:hAnsi="Century Gothic" w:cs="Arial"/>
          <w:sz w:val="20"/>
          <w:szCs w:val="20"/>
        </w:rPr>
        <w:t>volunteer</w:t>
      </w:r>
      <w:r w:rsidR="004D7DDF" w:rsidRPr="00B12C08">
        <w:rPr>
          <w:rFonts w:ascii="Century Gothic" w:hAnsi="Century Gothic" w:cs="Arial"/>
          <w:sz w:val="20"/>
          <w:szCs w:val="20"/>
        </w:rPr>
        <w:t>,</w:t>
      </w:r>
      <w:r w:rsidR="006D6F83" w:rsidRPr="00B12C08">
        <w:rPr>
          <w:rFonts w:ascii="Century Gothic" w:hAnsi="Century Gothic" w:cs="Arial"/>
          <w:sz w:val="20"/>
          <w:szCs w:val="20"/>
        </w:rPr>
        <w:t xml:space="preserve"> </w:t>
      </w:r>
      <w:r w:rsidR="00A61983" w:rsidRPr="00B12C08">
        <w:rPr>
          <w:rFonts w:ascii="Century Gothic" w:hAnsi="Century Gothic" w:cs="Arial"/>
          <w:sz w:val="20"/>
          <w:szCs w:val="20"/>
        </w:rPr>
        <w:t xml:space="preserve">serving various </w:t>
      </w:r>
      <w:r w:rsidR="00243BE6" w:rsidRPr="00B12C08">
        <w:rPr>
          <w:rFonts w:ascii="Century Gothic" w:hAnsi="Century Gothic" w:cs="Arial"/>
          <w:sz w:val="20"/>
          <w:szCs w:val="20"/>
        </w:rPr>
        <w:t xml:space="preserve">organizations and </w:t>
      </w:r>
      <w:r w:rsidR="00C37994" w:rsidRPr="00B12C08">
        <w:rPr>
          <w:rFonts w:ascii="Century Gothic" w:hAnsi="Century Gothic" w:cs="Arial"/>
          <w:sz w:val="20"/>
          <w:szCs w:val="20"/>
        </w:rPr>
        <w:t xml:space="preserve">impacting </w:t>
      </w:r>
      <w:r w:rsidR="00F226CF" w:rsidRPr="00B12C08">
        <w:rPr>
          <w:rFonts w:ascii="Century Gothic" w:hAnsi="Century Gothic" w:cs="Arial"/>
          <w:sz w:val="20"/>
          <w:szCs w:val="20"/>
        </w:rPr>
        <w:t>countless</w:t>
      </w:r>
      <w:r w:rsidR="00490E41" w:rsidRPr="00B12C08">
        <w:rPr>
          <w:rFonts w:ascii="Century Gothic" w:hAnsi="Century Gothic" w:cs="Arial"/>
          <w:sz w:val="20"/>
          <w:szCs w:val="20"/>
        </w:rPr>
        <w:t xml:space="preserve"> lives</w:t>
      </w:r>
      <w:r w:rsidR="00571E29" w:rsidRPr="00B12C08">
        <w:rPr>
          <w:rFonts w:ascii="Century Gothic" w:hAnsi="Century Gothic" w:cs="Arial"/>
          <w:sz w:val="20"/>
          <w:szCs w:val="20"/>
        </w:rPr>
        <w:t xml:space="preserve"> with hours of </w:t>
      </w:r>
      <w:r w:rsidRPr="00B12C08">
        <w:rPr>
          <w:rFonts w:ascii="Century Gothic" w:hAnsi="Century Gothic" w:cs="Arial"/>
          <w:sz w:val="20"/>
          <w:szCs w:val="20"/>
        </w:rPr>
        <w:t xml:space="preserve">service </w:t>
      </w:r>
      <w:r w:rsidR="00571E29" w:rsidRPr="00B12C08">
        <w:rPr>
          <w:rFonts w:ascii="Century Gothic" w:hAnsi="Century Gothic" w:cs="Arial"/>
          <w:sz w:val="20"/>
          <w:szCs w:val="20"/>
        </w:rPr>
        <w:t xml:space="preserve">given to </w:t>
      </w:r>
      <w:r w:rsidRPr="00B12C08">
        <w:rPr>
          <w:rFonts w:ascii="Century Gothic" w:hAnsi="Century Gothic" w:cs="Arial"/>
          <w:sz w:val="20"/>
          <w:szCs w:val="20"/>
        </w:rPr>
        <w:t>local community, national</w:t>
      </w:r>
      <w:r w:rsidR="004079FA" w:rsidRPr="00B12C08">
        <w:rPr>
          <w:rFonts w:ascii="Century Gothic" w:hAnsi="Century Gothic" w:cs="Arial"/>
          <w:sz w:val="20"/>
          <w:szCs w:val="20"/>
        </w:rPr>
        <w:t>,</w:t>
      </w:r>
      <w:r w:rsidRPr="00B12C08">
        <w:rPr>
          <w:rFonts w:ascii="Century Gothic" w:hAnsi="Century Gothic" w:cs="Arial"/>
          <w:sz w:val="20"/>
          <w:szCs w:val="20"/>
        </w:rPr>
        <w:t xml:space="preserve"> and global efforts</w:t>
      </w:r>
      <w:r w:rsidR="00265D41" w:rsidRPr="00B12C08">
        <w:rPr>
          <w:rFonts w:ascii="Century Gothic" w:hAnsi="Century Gothic" w:cs="Arial"/>
          <w:sz w:val="20"/>
          <w:szCs w:val="20"/>
        </w:rPr>
        <w:t>.</w:t>
      </w:r>
      <w:r w:rsidR="00F255DB" w:rsidRPr="00B12C08">
        <w:rPr>
          <w:rFonts w:ascii="Century Gothic" w:hAnsi="Century Gothic" w:cs="Arial"/>
          <w:sz w:val="20"/>
          <w:szCs w:val="20"/>
        </w:rPr>
        <w:t xml:space="preserve"> </w:t>
      </w:r>
      <w:r w:rsidR="00B505E4" w:rsidRPr="00B12C08">
        <w:rPr>
          <w:rFonts w:ascii="Century Gothic" w:hAnsi="Century Gothic" w:cs="Arial"/>
          <w:sz w:val="20"/>
          <w:szCs w:val="20"/>
        </w:rPr>
        <w:t>Having been b</w:t>
      </w:r>
      <w:r w:rsidRPr="00B12C08">
        <w:rPr>
          <w:rFonts w:ascii="Century Gothic" w:hAnsi="Century Gothic" w:cs="Arial"/>
          <w:sz w:val="20"/>
          <w:szCs w:val="20"/>
        </w:rPr>
        <w:t xml:space="preserve">orn and raised near </w:t>
      </w:r>
      <w:r w:rsidR="00C8131B" w:rsidRPr="00B12C08">
        <w:rPr>
          <w:rFonts w:ascii="Century Gothic" w:hAnsi="Century Gothic" w:cs="Arial"/>
          <w:sz w:val="20"/>
          <w:szCs w:val="20"/>
        </w:rPr>
        <w:t>E</w:t>
      </w:r>
      <w:r w:rsidR="001F371C" w:rsidRPr="00B12C08">
        <w:rPr>
          <w:rFonts w:ascii="Century Gothic" w:hAnsi="Century Gothic" w:cs="Arial"/>
          <w:sz w:val="20"/>
          <w:szCs w:val="20"/>
        </w:rPr>
        <w:t>ast</w:t>
      </w:r>
      <w:r w:rsidR="00C8131B" w:rsidRPr="00B12C08">
        <w:rPr>
          <w:rFonts w:ascii="Century Gothic" w:hAnsi="Century Gothic" w:cs="Arial"/>
          <w:sz w:val="20"/>
          <w:szCs w:val="20"/>
        </w:rPr>
        <w:t xml:space="preserve"> Lansing, Michigan, Sue </w:t>
      </w:r>
      <w:r w:rsidR="004C7A21" w:rsidRPr="00B12C08">
        <w:rPr>
          <w:rFonts w:ascii="Century Gothic" w:hAnsi="Century Gothic" w:cs="Arial"/>
          <w:sz w:val="20"/>
          <w:szCs w:val="20"/>
        </w:rPr>
        <w:t xml:space="preserve">eventually </w:t>
      </w:r>
      <w:r w:rsidR="00C8131B" w:rsidRPr="00B12C08">
        <w:rPr>
          <w:rFonts w:ascii="Century Gothic" w:hAnsi="Century Gothic" w:cs="Arial"/>
          <w:sz w:val="20"/>
          <w:szCs w:val="20"/>
        </w:rPr>
        <w:t>made Northwe</w:t>
      </w:r>
      <w:r w:rsidR="00B436C5" w:rsidRPr="00B12C08">
        <w:rPr>
          <w:rFonts w:ascii="Century Gothic" w:hAnsi="Century Gothic" w:cs="Arial"/>
          <w:sz w:val="20"/>
          <w:szCs w:val="20"/>
        </w:rPr>
        <w:t>st Ohio he</w:t>
      </w:r>
      <w:r w:rsidR="00C50487" w:rsidRPr="00B12C08">
        <w:rPr>
          <w:rFonts w:ascii="Century Gothic" w:hAnsi="Century Gothic" w:cs="Arial"/>
          <w:sz w:val="20"/>
          <w:szCs w:val="20"/>
        </w:rPr>
        <w:t>r home</w:t>
      </w:r>
      <w:r w:rsidR="008B79F1" w:rsidRPr="00B12C08">
        <w:rPr>
          <w:rFonts w:ascii="Century Gothic" w:hAnsi="Century Gothic" w:cs="Arial"/>
          <w:sz w:val="20"/>
          <w:szCs w:val="20"/>
        </w:rPr>
        <w:t xml:space="preserve">. </w:t>
      </w:r>
      <w:r w:rsidR="009E4371" w:rsidRPr="00B12C08">
        <w:rPr>
          <w:rFonts w:ascii="Century Gothic" w:hAnsi="Century Gothic" w:cs="Arial"/>
          <w:sz w:val="20"/>
          <w:szCs w:val="20"/>
        </w:rPr>
        <w:t>Her</w:t>
      </w:r>
      <w:r w:rsidR="00C8131B" w:rsidRPr="00B12C08">
        <w:rPr>
          <w:rFonts w:ascii="Century Gothic" w:hAnsi="Century Gothic" w:cs="Arial"/>
          <w:sz w:val="20"/>
          <w:szCs w:val="20"/>
        </w:rPr>
        <w:t xml:space="preserve"> passion for</w:t>
      </w:r>
      <w:r w:rsidR="00A605B1" w:rsidRPr="00B12C08">
        <w:rPr>
          <w:sz w:val="20"/>
          <w:szCs w:val="20"/>
        </w:rPr>
        <w:t xml:space="preserve"> </w:t>
      </w:r>
      <w:r w:rsidR="00A605B1" w:rsidRPr="00B12C08">
        <w:rPr>
          <w:rFonts w:ascii="Century Gothic" w:hAnsi="Century Gothic" w:cs="Arial"/>
          <w:sz w:val="20"/>
          <w:szCs w:val="20"/>
        </w:rPr>
        <w:t>coaching and ethics</w:t>
      </w:r>
      <w:r w:rsidR="00A605B1" w:rsidRPr="00B12C08">
        <w:rPr>
          <w:rFonts w:ascii="Century Gothic" w:hAnsi="Century Gothic" w:cs="Arial"/>
          <w:sz w:val="20"/>
          <w:szCs w:val="20"/>
        </w:rPr>
        <w:t xml:space="preserve"> </w:t>
      </w:r>
      <w:r w:rsidR="00C8131B" w:rsidRPr="00B12C08">
        <w:rPr>
          <w:rFonts w:ascii="Century Gothic" w:hAnsi="Century Gothic" w:cs="Arial"/>
          <w:sz w:val="20"/>
          <w:szCs w:val="20"/>
        </w:rPr>
        <w:t>is second only to her greatest</w:t>
      </w:r>
      <w:r w:rsidR="00E53020" w:rsidRPr="00B12C08">
        <w:rPr>
          <w:rFonts w:ascii="Century Gothic" w:hAnsi="Century Gothic" w:cs="Arial"/>
          <w:sz w:val="20"/>
          <w:szCs w:val="20"/>
        </w:rPr>
        <w:t xml:space="preserve"> joy</w:t>
      </w:r>
      <w:r w:rsidR="00DA406B" w:rsidRPr="00B12C08">
        <w:rPr>
          <w:rFonts w:ascii="Century Gothic" w:hAnsi="Century Gothic" w:cs="Arial"/>
          <w:sz w:val="20"/>
          <w:szCs w:val="20"/>
        </w:rPr>
        <w:t>,</w:t>
      </w:r>
      <w:r w:rsidR="00404CC5" w:rsidRPr="00B12C08">
        <w:rPr>
          <w:rFonts w:ascii="Century Gothic" w:hAnsi="Century Gothic" w:cs="Arial"/>
          <w:sz w:val="20"/>
          <w:szCs w:val="20"/>
        </w:rPr>
        <w:t xml:space="preserve"> </w:t>
      </w:r>
      <w:r w:rsidR="00E53020" w:rsidRPr="00B12C08">
        <w:rPr>
          <w:rFonts w:ascii="Century Gothic" w:hAnsi="Century Gothic" w:cs="Arial"/>
          <w:sz w:val="20"/>
          <w:szCs w:val="20"/>
        </w:rPr>
        <w:t xml:space="preserve">that of </w:t>
      </w:r>
      <w:r w:rsidR="001A62A8" w:rsidRPr="00B12C08">
        <w:rPr>
          <w:rFonts w:ascii="Century Gothic" w:hAnsi="Century Gothic" w:cs="Arial"/>
          <w:sz w:val="20"/>
          <w:szCs w:val="20"/>
        </w:rPr>
        <w:t xml:space="preserve">spending time with her wonderful family </w:t>
      </w:r>
      <w:r w:rsidR="009F5ED6" w:rsidRPr="00B12C08">
        <w:rPr>
          <w:rFonts w:ascii="Century Gothic" w:hAnsi="Century Gothic" w:cs="Arial"/>
          <w:sz w:val="20"/>
          <w:szCs w:val="20"/>
        </w:rPr>
        <w:t>and two Chocolate Labs</w:t>
      </w:r>
      <w:r w:rsidR="00AA043F" w:rsidRPr="00B12C08">
        <w:rPr>
          <w:rFonts w:ascii="Century Gothic" w:hAnsi="Century Gothic" w:cs="Arial"/>
          <w:sz w:val="20"/>
          <w:szCs w:val="20"/>
        </w:rPr>
        <w:t>,</w:t>
      </w:r>
      <w:r w:rsidR="009F5ED6" w:rsidRPr="00B12C08">
        <w:rPr>
          <w:rFonts w:ascii="Century Gothic" w:hAnsi="Century Gothic" w:cs="Arial"/>
          <w:sz w:val="20"/>
          <w:szCs w:val="20"/>
        </w:rPr>
        <w:t xml:space="preserve"> </w:t>
      </w:r>
      <w:r w:rsidR="00DA406B" w:rsidRPr="00B12C08">
        <w:rPr>
          <w:rFonts w:ascii="Century Gothic" w:hAnsi="Century Gothic" w:cs="Arial"/>
          <w:sz w:val="20"/>
          <w:szCs w:val="20"/>
        </w:rPr>
        <w:t xml:space="preserve">whether </w:t>
      </w:r>
      <w:r w:rsidR="0059251F" w:rsidRPr="00B12C08">
        <w:rPr>
          <w:rFonts w:ascii="Century Gothic" w:hAnsi="Century Gothic" w:cs="Arial"/>
          <w:sz w:val="20"/>
          <w:szCs w:val="20"/>
        </w:rPr>
        <w:t>it is</w:t>
      </w:r>
      <w:r w:rsidR="00DA406B" w:rsidRPr="00B12C08">
        <w:rPr>
          <w:rFonts w:ascii="Century Gothic" w:hAnsi="Century Gothic" w:cs="Arial"/>
          <w:sz w:val="20"/>
          <w:szCs w:val="20"/>
        </w:rPr>
        <w:t xml:space="preserve"> </w:t>
      </w:r>
      <w:r w:rsidR="009F5ED6" w:rsidRPr="00B12C08">
        <w:rPr>
          <w:rFonts w:ascii="Century Gothic" w:hAnsi="Century Gothic" w:cs="Arial"/>
          <w:sz w:val="20"/>
          <w:szCs w:val="20"/>
        </w:rPr>
        <w:t>on an</w:t>
      </w:r>
      <w:r w:rsidR="001A62A8" w:rsidRPr="00B12C08">
        <w:rPr>
          <w:rFonts w:ascii="Century Gothic" w:hAnsi="Century Gothic" w:cs="Arial"/>
          <w:sz w:val="20"/>
          <w:szCs w:val="20"/>
        </w:rPr>
        <w:t xml:space="preserve"> </w:t>
      </w:r>
      <w:r w:rsidR="004338FC" w:rsidRPr="00B12C08">
        <w:rPr>
          <w:rFonts w:ascii="Century Gothic" w:hAnsi="Century Gothic" w:cs="Arial"/>
          <w:sz w:val="20"/>
          <w:szCs w:val="20"/>
        </w:rPr>
        <w:t>adventure or just hanging</w:t>
      </w:r>
      <w:r w:rsidR="00CD5344" w:rsidRPr="00B12C08">
        <w:rPr>
          <w:rFonts w:ascii="Century Gothic" w:hAnsi="Century Gothic" w:cs="Arial"/>
          <w:sz w:val="20"/>
          <w:szCs w:val="20"/>
        </w:rPr>
        <w:t xml:space="preserve"> out</w:t>
      </w:r>
      <w:r w:rsidR="0059251F" w:rsidRPr="00B12C08">
        <w:rPr>
          <w:rFonts w:ascii="Century Gothic" w:hAnsi="Century Gothic" w:cs="Arial"/>
          <w:sz w:val="20"/>
          <w:szCs w:val="20"/>
        </w:rPr>
        <w:t xml:space="preserve">. </w:t>
      </w:r>
      <w:r w:rsidR="0004383A" w:rsidRPr="00B12C08">
        <w:rPr>
          <w:rFonts w:ascii="Century Gothic" w:hAnsi="Century Gothic" w:cs="Arial"/>
          <w:sz w:val="20"/>
          <w:szCs w:val="20"/>
        </w:rPr>
        <w:t xml:space="preserve">Loving the outdoors and nature, </w:t>
      </w:r>
      <w:r w:rsidR="00C8131B" w:rsidRPr="00B12C08">
        <w:rPr>
          <w:rFonts w:ascii="Century Gothic" w:hAnsi="Century Gothic" w:cs="Arial"/>
          <w:sz w:val="20"/>
          <w:szCs w:val="20"/>
        </w:rPr>
        <w:t xml:space="preserve">Sue </w:t>
      </w:r>
      <w:r w:rsidR="0094037C" w:rsidRPr="00B12C08">
        <w:rPr>
          <w:rFonts w:ascii="Century Gothic" w:hAnsi="Century Gothic" w:cs="Arial"/>
          <w:sz w:val="20"/>
          <w:szCs w:val="20"/>
        </w:rPr>
        <w:t xml:space="preserve">finds </w:t>
      </w:r>
      <w:r w:rsidR="00D127DB" w:rsidRPr="00B12C08">
        <w:rPr>
          <w:rFonts w:ascii="Century Gothic" w:hAnsi="Century Gothic" w:cs="Arial"/>
          <w:sz w:val="20"/>
          <w:szCs w:val="20"/>
        </w:rPr>
        <w:t xml:space="preserve">every </w:t>
      </w:r>
      <w:r w:rsidR="0094037C" w:rsidRPr="00B12C08">
        <w:rPr>
          <w:rFonts w:ascii="Century Gothic" w:hAnsi="Century Gothic" w:cs="Arial"/>
          <w:sz w:val="20"/>
          <w:szCs w:val="20"/>
        </w:rPr>
        <w:t xml:space="preserve">possible </w:t>
      </w:r>
      <w:r w:rsidR="00D127DB" w:rsidRPr="00B12C08">
        <w:rPr>
          <w:rFonts w:ascii="Century Gothic" w:hAnsi="Century Gothic" w:cs="Arial"/>
          <w:sz w:val="20"/>
          <w:szCs w:val="20"/>
        </w:rPr>
        <w:t>opportunity to hike</w:t>
      </w:r>
      <w:r w:rsidR="00142B6A" w:rsidRPr="00B12C08">
        <w:rPr>
          <w:rFonts w:ascii="Century Gothic" w:hAnsi="Century Gothic" w:cs="Arial"/>
          <w:sz w:val="20"/>
          <w:szCs w:val="20"/>
        </w:rPr>
        <w:t xml:space="preserve"> the National Parks, </w:t>
      </w:r>
      <w:r w:rsidR="008B6C2A" w:rsidRPr="00B12C08">
        <w:rPr>
          <w:rFonts w:ascii="Century Gothic" w:hAnsi="Century Gothic" w:cs="Arial"/>
          <w:sz w:val="20"/>
          <w:szCs w:val="20"/>
        </w:rPr>
        <w:t>ski</w:t>
      </w:r>
      <w:r w:rsidR="00E11685" w:rsidRPr="00B12C08">
        <w:rPr>
          <w:rFonts w:ascii="Century Gothic" w:hAnsi="Century Gothic" w:cs="Arial"/>
          <w:sz w:val="20"/>
          <w:szCs w:val="20"/>
        </w:rPr>
        <w:t xml:space="preserve"> the majestic mountains</w:t>
      </w:r>
      <w:r w:rsidR="008B6C2A" w:rsidRPr="00B12C08">
        <w:rPr>
          <w:rFonts w:ascii="Century Gothic" w:hAnsi="Century Gothic" w:cs="Arial"/>
          <w:sz w:val="20"/>
          <w:szCs w:val="20"/>
        </w:rPr>
        <w:t xml:space="preserve">, </w:t>
      </w:r>
      <w:r w:rsidR="00654632" w:rsidRPr="00B12C08">
        <w:rPr>
          <w:rFonts w:ascii="Century Gothic" w:hAnsi="Century Gothic" w:cs="Arial"/>
          <w:sz w:val="20"/>
          <w:szCs w:val="20"/>
        </w:rPr>
        <w:t xml:space="preserve">or </w:t>
      </w:r>
      <w:r w:rsidR="0077526A" w:rsidRPr="00B12C08">
        <w:rPr>
          <w:rFonts w:ascii="Century Gothic" w:hAnsi="Century Gothic" w:cs="Arial"/>
          <w:sz w:val="20"/>
          <w:szCs w:val="20"/>
        </w:rPr>
        <w:t>spend time at the ocean</w:t>
      </w:r>
      <w:r w:rsidR="008C490A" w:rsidRPr="00B12C08">
        <w:rPr>
          <w:rFonts w:ascii="Century Gothic" w:hAnsi="Century Gothic" w:cs="Arial"/>
          <w:sz w:val="20"/>
          <w:szCs w:val="20"/>
        </w:rPr>
        <w:t xml:space="preserve">, or the </w:t>
      </w:r>
      <w:r w:rsidR="00F84629" w:rsidRPr="00B12C08">
        <w:rPr>
          <w:rFonts w:ascii="Century Gothic" w:hAnsi="Century Gothic" w:cs="Arial"/>
          <w:sz w:val="20"/>
          <w:szCs w:val="20"/>
        </w:rPr>
        <w:t xml:space="preserve">beautiful </w:t>
      </w:r>
      <w:r w:rsidR="00837B9A" w:rsidRPr="00B12C08">
        <w:rPr>
          <w:rFonts w:ascii="Century Gothic" w:hAnsi="Century Gothic" w:cs="Arial"/>
          <w:sz w:val="20"/>
          <w:szCs w:val="20"/>
        </w:rPr>
        <w:t xml:space="preserve">waters of the </w:t>
      </w:r>
      <w:r w:rsidR="00235A31" w:rsidRPr="00B12C08">
        <w:rPr>
          <w:rFonts w:ascii="Century Gothic" w:hAnsi="Century Gothic" w:cs="Arial"/>
          <w:sz w:val="20"/>
          <w:szCs w:val="20"/>
        </w:rPr>
        <w:t>s</w:t>
      </w:r>
      <w:r w:rsidR="00654632" w:rsidRPr="00B12C08">
        <w:rPr>
          <w:rFonts w:ascii="Century Gothic" w:hAnsi="Century Gothic" w:cs="Arial"/>
          <w:sz w:val="20"/>
          <w:szCs w:val="20"/>
        </w:rPr>
        <w:t>urrounding Great Lakes</w:t>
      </w:r>
      <w:r w:rsidR="00235A31" w:rsidRPr="00B12C08">
        <w:rPr>
          <w:rFonts w:ascii="Century Gothic" w:hAnsi="Century Gothic" w:cs="Arial"/>
          <w:sz w:val="20"/>
          <w:szCs w:val="20"/>
        </w:rPr>
        <w:t>.</w:t>
      </w:r>
    </w:p>
    <w:sectPr w:rsidR="000B44AB" w:rsidRPr="00B12C08" w:rsidSect="00C57102">
      <w:footerReference w:type="default" r:id="rId10"/>
      <w:pgSz w:w="12240" w:h="15840" w:code="1"/>
      <w:pgMar w:top="720" w:right="720" w:bottom="720" w:left="720" w:header="0" w:footer="0" w:gutter="144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8891" w14:textId="77777777" w:rsidR="009B1730" w:rsidRDefault="009B1730">
      <w:r>
        <w:separator/>
      </w:r>
    </w:p>
  </w:endnote>
  <w:endnote w:type="continuationSeparator" w:id="0">
    <w:p w14:paraId="13742E18" w14:textId="77777777" w:rsidR="009B1730" w:rsidRDefault="009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EB46" w14:textId="77777777" w:rsidR="00A254A7" w:rsidRDefault="00A254A7" w:rsidP="00CE4497">
    <w:pPr>
      <w:pStyle w:val="Footer"/>
      <w:jc w:val="right"/>
      <w:rPr>
        <w:rStyle w:val="PageNumber"/>
        <w:rFonts w:ascii="Century Gothic" w:hAnsi="Century Gothic" w:cs="Arial"/>
        <w:color w:val="7F7F7F" w:themeColor="text1" w:themeTint="80"/>
        <w:sz w:val="16"/>
        <w:szCs w:val="16"/>
      </w:rPr>
    </w:pPr>
  </w:p>
  <w:p w14:paraId="23E1BDE2" w14:textId="777EA239" w:rsidR="001A1AD6" w:rsidRPr="001119D6" w:rsidRDefault="001C48A0" w:rsidP="001A1AD6">
    <w:pPr>
      <w:pStyle w:val="Footer"/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</w:pPr>
    <w:r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Sue McMahon</w:t>
    </w:r>
    <w:r w:rsidR="00544144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 PCC, </w:t>
    </w:r>
    <w:r w:rsidR="003B589C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BCC</w:t>
    </w:r>
    <w:r w:rsidR="003B589C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, RN</w:t>
    </w:r>
  </w:p>
  <w:p w14:paraId="61BAED0A" w14:textId="2477BA19" w:rsidR="00AE7E43" w:rsidRDefault="00AE7E43" w:rsidP="001A1AD6">
    <w:pPr>
      <w:pStyle w:val="Footer"/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</w:pPr>
    <w:r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Chair ICF </w:t>
    </w:r>
    <w:r w:rsidR="00514BB7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Ethics </w:t>
    </w:r>
    <w:r w:rsidR="00D15511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Advocacy Team</w:t>
    </w:r>
  </w:p>
  <w:p w14:paraId="5607E67B" w14:textId="44A5F58E" w:rsidR="00A254A7" w:rsidRPr="001119D6" w:rsidRDefault="00D97426" w:rsidP="001A1AD6">
    <w:pPr>
      <w:pStyle w:val="Footer"/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</w:pPr>
    <w:r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2019</w:t>
    </w:r>
    <w:r w:rsidR="008071AE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 ICF</w:t>
    </w:r>
    <w:r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 Circle of </w:t>
    </w:r>
    <w:r w:rsidR="00EF3CD9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Distinction Inductee</w:t>
    </w:r>
    <w:r w:rsidR="001A1AD6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                                                                                                                                   Copyright </w:t>
    </w:r>
    <w:r w:rsidR="00B519A5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April </w:t>
    </w:r>
    <w:r w:rsidR="001A1AD6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20</w:t>
    </w:r>
    <w:r w:rsidR="00732CD7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2</w:t>
    </w:r>
    <w:r w:rsidR="005D34CF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3</w:t>
    </w:r>
    <w:r w:rsidR="001A1AD6"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 xml:space="preserve"> LftH</w:t>
    </w:r>
    <w:r w:rsidR="001A1AD6" w:rsidRPr="001119D6">
      <w:rPr>
        <w:rStyle w:val="PageNumber"/>
        <w:rFonts w:ascii="Century Gothic" w:hAnsi="Century Gothic"/>
        <w:color w:val="404040" w:themeColor="text1" w:themeTint="BF"/>
        <w:sz w:val="16"/>
        <w:szCs w:val="16"/>
      </w:rPr>
      <w:t xml:space="preserve">  </w:t>
    </w:r>
    <w:r w:rsidR="001A1AD6" w:rsidRPr="001119D6">
      <w:rPr>
        <w:rFonts w:ascii="Century Gothic" w:hAnsi="Century Gothic" w:cs="Arial"/>
        <w:color w:val="404040" w:themeColor="text1" w:themeTint="BF"/>
        <w:sz w:val="72"/>
        <w:szCs w:val="72"/>
      </w:rPr>
      <w:t xml:space="preserve">                                             </w:t>
    </w:r>
  </w:p>
  <w:p w14:paraId="26FC2614" w14:textId="2AE95FAB" w:rsidR="00EF3CD9" w:rsidRPr="001119D6" w:rsidRDefault="00EF3CD9" w:rsidP="00A254A7">
    <w:pPr>
      <w:pStyle w:val="Footer"/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</w:pPr>
    <w:r w:rsidRPr="001119D6">
      <w:rPr>
        <w:rStyle w:val="PageNumber"/>
        <w:rFonts w:ascii="Century Gothic" w:hAnsi="Century Gothic" w:cs="Arial"/>
        <w:color w:val="404040" w:themeColor="text1" w:themeTint="BF"/>
        <w:sz w:val="16"/>
        <w:szCs w:val="16"/>
      </w:rPr>
      <w:t>Livingfromtheheart.info</w:t>
    </w:r>
  </w:p>
  <w:p w14:paraId="31931509" w14:textId="77777777" w:rsidR="00EF3CD9" w:rsidRPr="00EF3CD9" w:rsidRDefault="00EF3CD9" w:rsidP="00CE4497">
    <w:pPr>
      <w:pStyle w:val="Footer"/>
      <w:jc w:val="right"/>
      <w:rPr>
        <w:rStyle w:val="PageNumber"/>
        <w:rFonts w:ascii="Century Gothic" w:hAnsi="Century Gothic" w:cs="Arial"/>
        <w:color w:val="7F7F7F" w:themeColor="text1" w:themeTint="80"/>
        <w:sz w:val="16"/>
        <w:szCs w:val="16"/>
      </w:rPr>
    </w:pPr>
  </w:p>
  <w:p w14:paraId="70266A11" w14:textId="78E46AD5" w:rsidR="0011382C" w:rsidRPr="00EF3CD9" w:rsidRDefault="00CE4497" w:rsidP="00CE4497">
    <w:pPr>
      <w:pStyle w:val="Footer"/>
      <w:jc w:val="right"/>
      <w:rPr>
        <w:rStyle w:val="PageNumber"/>
        <w:rFonts w:ascii="Century Gothic" w:hAnsi="Century Gothic" w:cs="Arial"/>
        <w:color w:val="7F7F7F" w:themeColor="text1" w:themeTint="80"/>
        <w:sz w:val="16"/>
        <w:szCs w:val="16"/>
      </w:rPr>
    </w:pPr>
    <w:r w:rsidRPr="00EF3CD9">
      <w:rPr>
        <w:rStyle w:val="PageNumber"/>
        <w:rFonts w:ascii="Century Gothic" w:hAnsi="Century Gothic" w:cs="Arial"/>
        <w:color w:val="7F7F7F" w:themeColor="text1" w:themeTint="80"/>
        <w:sz w:val="16"/>
        <w:szCs w:val="16"/>
      </w:rPr>
      <w:tab/>
    </w:r>
    <w:r w:rsidRPr="00EF3CD9">
      <w:rPr>
        <w:rStyle w:val="PageNumber"/>
        <w:rFonts w:ascii="Century Gothic" w:hAnsi="Century Gothic" w:cs="Arial"/>
        <w:color w:val="7F7F7F" w:themeColor="text1" w:themeTint="80"/>
        <w:sz w:val="16"/>
        <w:szCs w:val="16"/>
      </w:rPr>
      <w:tab/>
    </w:r>
    <w:r w:rsidR="0011382C" w:rsidRPr="00EF3CD9">
      <w:rPr>
        <w:rFonts w:ascii="Century Gothic" w:hAnsi="Century Gothic" w:cs="Arial"/>
        <w:color w:val="4D4D4D"/>
        <w:sz w:val="16"/>
        <w:szCs w:val="16"/>
      </w:rPr>
      <w:tab/>
    </w:r>
    <w:r w:rsidR="0011382C" w:rsidRPr="00EF3CD9">
      <w:rPr>
        <w:rFonts w:ascii="Century Gothic" w:hAnsi="Century Gothic" w:cs="Arial"/>
        <w:color w:val="4D4D4D"/>
        <w:sz w:val="16"/>
        <w:szCs w:val="16"/>
      </w:rPr>
      <w:tab/>
    </w:r>
  </w:p>
  <w:p w14:paraId="70266A12" w14:textId="77777777" w:rsidR="00A0651D" w:rsidRPr="00B10A62" w:rsidRDefault="00DC6F59" w:rsidP="00B10A62">
    <w:pPr>
      <w:pStyle w:val="Footer"/>
      <w:rPr>
        <w:rFonts w:eastAsia="Batang"/>
      </w:rPr>
    </w:pPr>
    <w:r>
      <w:rPr>
        <w:rStyle w:val="PageNumber"/>
        <w:rFonts w:ascii="Verdana" w:hAnsi="Verdana"/>
        <w:sz w:val="16"/>
        <w:szCs w:val="16"/>
      </w:rPr>
      <w:tab/>
    </w:r>
    <w:r>
      <w:rPr>
        <w:rStyle w:val="PageNumber"/>
        <w:rFonts w:ascii="Verdana" w:hAnsi="Verdana"/>
        <w:sz w:val="16"/>
        <w:szCs w:val="16"/>
      </w:rPr>
      <w:tab/>
    </w:r>
    <w:r>
      <w:rPr>
        <w:rStyle w:val="PageNumber"/>
        <w:rFonts w:ascii="Verdana" w:hAnsi="Verdana"/>
        <w:sz w:val="16"/>
        <w:szCs w:val="16"/>
      </w:rPr>
      <w:tab/>
    </w:r>
    <w:r>
      <w:rPr>
        <w:rStyle w:val="PageNumber"/>
        <w:rFonts w:ascii="Verdana" w:hAnsi="Verdana"/>
        <w:sz w:val="16"/>
        <w:szCs w:val="16"/>
      </w:rPr>
      <w:tab/>
    </w:r>
    <w:r>
      <w:rPr>
        <w:rStyle w:val="PageNumber"/>
        <w:rFonts w:ascii="Verdana" w:hAnsi="Verdana"/>
        <w:sz w:val="16"/>
        <w:szCs w:val="16"/>
      </w:rPr>
      <w:tab/>
    </w:r>
    <w:r>
      <w:rPr>
        <w:rStyle w:val="PageNumber"/>
        <w:rFonts w:ascii="Verdana" w:hAnsi="Verdana"/>
        <w:sz w:val="16"/>
        <w:szCs w:val="16"/>
      </w:rPr>
      <w:tab/>
    </w:r>
    <w:r>
      <w:rPr>
        <w:rStyle w:val="PageNumber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4CD84" w14:textId="77777777" w:rsidR="009B1730" w:rsidRDefault="009B1730">
      <w:r>
        <w:separator/>
      </w:r>
    </w:p>
  </w:footnote>
  <w:footnote w:type="continuationSeparator" w:id="0">
    <w:p w14:paraId="625E65D9" w14:textId="77777777" w:rsidR="009B1730" w:rsidRDefault="009B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477CD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color w:val="800080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4917289">
    <w:abstractNumId w:val="0"/>
  </w:num>
  <w:num w:numId="2" w16cid:durableId="109231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8D"/>
    <w:rsid w:val="00030541"/>
    <w:rsid w:val="000329D7"/>
    <w:rsid w:val="000419CE"/>
    <w:rsid w:val="000425ED"/>
    <w:rsid w:val="0004356F"/>
    <w:rsid w:val="0004383A"/>
    <w:rsid w:val="000439D1"/>
    <w:rsid w:val="000449DA"/>
    <w:rsid w:val="000541C2"/>
    <w:rsid w:val="00057545"/>
    <w:rsid w:val="00057C49"/>
    <w:rsid w:val="00057CA5"/>
    <w:rsid w:val="00057DD1"/>
    <w:rsid w:val="00064597"/>
    <w:rsid w:val="00073C19"/>
    <w:rsid w:val="00076ECF"/>
    <w:rsid w:val="00080144"/>
    <w:rsid w:val="000815E0"/>
    <w:rsid w:val="00085087"/>
    <w:rsid w:val="0008606B"/>
    <w:rsid w:val="00086864"/>
    <w:rsid w:val="000A0CF8"/>
    <w:rsid w:val="000A5CF3"/>
    <w:rsid w:val="000B1492"/>
    <w:rsid w:val="000B44AB"/>
    <w:rsid w:val="000B591C"/>
    <w:rsid w:val="000C72B9"/>
    <w:rsid w:val="000D7C30"/>
    <w:rsid w:val="000E0226"/>
    <w:rsid w:val="000E3FAB"/>
    <w:rsid w:val="000E4B95"/>
    <w:rsid w:val="000E4ED7"/>
    <w:rsid w:val="000E6C7C"/>
    <w:rsid w:val="000F0234"/>
    <w:rsid w:val="000F03F4"/>
    <w:rsid w:val="000F3801"/>
    <w:rsid w:val="00100D0F"/>
    <w:rsid w:val="001119D6"/>
    <w:rsid w:val="00112B21"/>
    <w:rsid w:val="0011382C"/>
    <w:rsid w:val="001205D3"/>
    <w:rsid w:val="00120B26"/>
    <w:rsid w:val="00123F67"/>
    <w:rsid w:val="001318D9"/>
    <w:rsid w:val="00140845"/>
    <w:rsid w:val="00142B6A"/>
    <w:rsid w:val="001527B4"/>
    <w:rsid w:val="001529C3"/>
    <w:rsid w:val="00155127"/>
    <w:rsid w:val="00161F0B"/>
    <w:rsid w:val="00164D87"/>
    <w:rsid w:val="00170966"/>
    <w:rsid w:val="0017264C"/>
    <w:rsid w:val="00181F8D"/>
    <w:rsid w:val="00183273"/>
    <w:rsid w:val="001863BC"/>
    <w:rsid w:val="0019410F"/>
    <w:rsid w:val="001A1AD6"/>
    <w:rsid w:val="001A414D"/>
    <w:rsid w:val="001A494D"/>
    <w:rsid w:val="001A62A8"/>
    <w:rsid w:val="001A75D0"/>
    <w:rsid w:val="001C3293"/>
    <w:rsid w:val="001C48A0"/>
    <w:rsid w:val="001D3784"/>
    <w:rsid w:val="001F009F"/>
    <w:rsid w:val="001F35AF"/>
    <w:rsid w:val="001F371C"/>
    <w:rsid w:val="001F4F85"/>
    <w:rsid w:val="0023264F"/>
    <w:rsid w:val="00232E09"/>
    <w:rsid w:val="00234B3A"/>
    <w:rsid w:val="00235A31"/>
    <w:rsid w:val="002407E7"/>
    <w:rsid w:val="00243266"/>
    <w:rsid w:val="00243BE6"/>
    <w:rsid w:val="00253744"/>
    <w:rsid w:val="0026055E"/>
    <w:rsid w:val="002616EE"/>
    <w:rsid w:val="00265296"/>
    <w:rsid w:val="0026582B"/>
    <w:rsid w:val="00265D41"/>
    <w:rsid w:val="0026779E"/>
    <w:rsid w:val="00270E82"/>
    <w:rsid w:val="0027270B"/>
    <w:rsid w:val="0029374E"/>
    <w:rsid w:val="002950E9"/>
    <w:rsid w:val="002A064E"/>
    <w:rsid w:val="002A6916"/>
    <w:rsid w:val="002A79CB"/>
    <w:rsid w:val="002C0BCC"/>
    <w:rsid w:val="002C3BD1"/>
    <w:rsid w:val="002C679A"/>
    <w:rsid w:val="002D4238"/>
    <w:rsid w:val="002D570C"/>
    <w:rsid w:val="002E0A2D"/>
    <w:rsid w:val="002E272D"/>
    <w:rsid w:val="002E4DFE"/>
    <w:rsid w:val="002E7B72"/>
    <w:rsid w:val="002F0AF7"/>
    <w:rsid w:val="002F4AB9"/>
    <w:rsid w:val="002F6340"/>
    <w:rsid w:val="00301C8B"/>
    <w:rsid w:val="00302579"/>
    <w:rsid w:val="00314346"/>
    <w:rsid w:val="00322EE0"/>
    <w:rsid w:val="00326902"/>
    <w:rsid w:val="00357742"/>
    <w:rsid w:val="003653A2"/>
    <w:rsid w:val="00372D73"/>
    <w:rsid w:val="00373E6F"/>
    <w:rsid w:val="00392030"/>
    <w:rsid w:val="003A1298"/>
    <w:rsid w:val="003A1C20"/>
    <w:rsid w:val="003A25B1"/>
    <w:rsid w:val="003A343D"/>
    <w:rsid w:val="003A5496"/>
    <w:rsid w:val="003A7823"/>
    <w:rsid w:val="003B144E"/>
    <w:rsid w:val="003B1F31"/>
    <w:rsid w:val="003B2DFB"/>
    <w:rsid w:val="003B3F8D"/>
    <w:rsid w:val="003B589C"/>
    <w:rsid w:val="003B5BC8"/>
    <w:rsid w:val="003C0545"/>
    <w:rsid w:val="003C1728"/>
    <w:rsid w:val="003C1E77"/>
    <w:rsid w:val="003C55B2"/>
    <w:rsid w:val="003C6A47"/>
    <w:rsid w:val="003D120E"/>
    <w:rsid w:val="003D3F3A"/>
    <w:rsid w:val="003D4E91"/>
    <w:rsid w:val="003D5A3D"/>
    <w:rsid w:val="003D5BC3"/>
    <w:rsid w:val="003E22EE"/>
    <w:rsid w:val="003F27D6"/>
    <w:rsid w:val="003F72FD"/>
    <w:rsid w:val="00404CC5"/>
    <w:rsid w:val="004079FA"/>
    <w:rsid w:val="00411062"/>
    <w:rsid w:val="0041317F"/>
    <w:rsid w:val="004219FA"/>
    <w:rsid w:val="004338FC"/>
    <w:rsid w:val="00440E56"/>
    <w:rsid w:val="00445E2B"/>
    <w:rsid w:val="004539A0"/>
    <w:rsid w:val="00456801"/>
    <w:rsid w:val="0045729F"/>
    <w:rsid w:val="004613BE"/>
    <w:rsid w:val="0047396C"/>
    <w:rsid w:val="00475373"/>
    <w:rsid w:val="004865D9"/>
    <w:rsid w:val="00490E41"/>
    <w:rsid w:val="00491C76"/>
    <w:rsid w:val="004A24E7"/>
    <w:rsid w:val="004A52D5"/>
    <w:rsid w:val="004B00E8"/>
    <w:rsid w:val="004B342D"/>
    <w:rsid w:val="004C10A8"/>
    <w:rsid w:val="004C5AC6"/>
    <w:rsid w:val="004C5ED8"/>
    <w:rsid w:val="004C7A21"/>
    <w:rsid w:val="004D7DDF"/>
    <w:rsid w:val="004E10AF"/>
    <w:rsid w:val="004E3748"/>
    <w:rsid w:val="004E3752"/>
    <w:rsid w:val="004E61FD"/>
    <w:rsid w:val="004F1AFB"/>
    <w:rsid w:val="00506FCC"/>
    <w:rsid w:val="00511D65"/>
    <w:rsid w:val="00513813"/>
    <w:rsid w:val="00514B34"/>
    <w:rsid w:val="00514BB7"/>
    <w:rsid w:val="00515BEC"/>
    <w:rsid w:val="00532A29"/>
    <w:rsid w:val="00537A41"/>
    <w:rsid w:val="00544144"/>
    <w:rsid w:val="00551221"/>
    <w:rsid w:val="00571E29"/>
    <w:rsid w:val="00582691"/>
    <w:rsid w:val="00583047"/>
    <w:rsid w:val="0058530C"/>
    <w:rsid w:val="005862E5"/>
    <w:rsid w:val="00591639"/>
    <w:rsid w:val="0059251F"/>
    <w:rsid w:val="005970A9"/>
    <w:rsid w:val="005A272A"/>
    <w:rsid w:val="005A2ABE"/>
    <w:rsid w:val="005A2F9C"/>
    <w:rsid w:val="005B30BE"/>
    <w:rsid w:val="005C1FC8"/>
    <w:rsid w:val="005D34CF"/>
    <w:rsid w:val="005D3AD6"/>
    <w:rsid w:val="005D4E86"/>
    <w:rsid w:val="005D5851"/>
    <w:rsid w:val="005E2F30"/>
    <w:rsid w:val="005E5CF5"/>
    <w:rsid w:val="005F479F"/>
    <w:rsid w:val="005F5313"/>
    <w:rsid w:val="00602B21"/>
    <w:rsid w:val="00610FB7"/>
    <w:rsid w:val="006120AD"/>
    <w:rsid w:val="00613EFD"/>
    <w:rsid w:val="006145D4"/>
    <w:rsid w:val="00616F78"/>
    <w:rsid w:val="00617607"/>
    <w:rsid w:val="00617E6A"/>
    <w:rsid w:val="006204AD"/>
    <w:rsid w:val="006244ED"/>
    <w:rsid w:val="00624CEE"/>
    <w:rsid w:val="006301A3"/>
    <w:rsid w:val="00640DAD"/>
    <w:rsid w:val="006433FF"/>
    <w:rsid w:val="00643953"/>
    <w:rsid w:val="00643E42"/>
    <w:rsid w:val="006451FD"/>
    <w:rsid w:val="00651443"/>
    <w:rsid w:val="00654632"/>
    <w:rsid w:val="0065483F"/>
    <w:rsid w:val="006656AC"/>
    <w:rsid w:val="00676FC4"/>
    <w:rsid w:val="00681071"/>
    <w:rsid w:val="00683856"/>
    <w:rsid w:val="00690315"/>
    <w:rsid w:val="006A1465"/>
    <w:rsid w:val="006A56F9"/>
    <w:rsid w:val="006B1C46"/>
    <w:rsid w:val="006B61E3"/>
    <w:rsid w:val="006C2117"/>
    <w:rsid w:val="006C3C93"/>
    <w:rsid w:val="006C5AAD"/>
    <w:rsid w:val="006D6F83"/>
    <w:rsid w:val="006E5226"/>
    <w:rsid w:val="006E6541"/>
    <w:rsid w:val="006E73F4"/>
    <w:rsid w:val="006F1B18"/>
    <w:rsid w:val="006F353C"/>
    <w:rsid w:val="006F5163"/>
    <w:rsid w:val="00705230"/>
    <w:rsid w:val="00706892"/>
    <w:rsid w:val="0072054B"/>
    <w:rsid w:val="00725BED"/>
    <w:rsid w:val="00727295"/>
    <w:rsid w:val="00732507"/>
    <w:rsid w:val="00732CD7"/>
    <w:rsid w:val="007333B9"/>
    <w:rsid w:val="007341D3"/>
    <w:rsid w:val="007350F6"/>
    <w:rsid w:val="00743212"/>
    <w:rsid w:val="00750E63"/>
    <w:rsid w:val="00756A6B"/>
    <w:rsid w:val="00765074"/>
    <w:rsid w:val="00771FB9"/>
    <w:rsid w:val="007740C0"/>
    <w:rsid w:val="00775007"/>
    <w:rsid w:val="0077526A"/>
    <w:rsid w:val="007821AB"/>
    <w:rsid w:val="00790014"/>
    <w:rsid w:val="007A1508"/>
    <w:rsid w:val="007A2906"/>
    <w:rsid w:val="007A2E45"/>
    <w:rsid w:val="007A313E"/>
    <w:rsid w:val="007A3AD9"/>
    <w:rsid w:val="007A501E"/>
    <w:rsid w:val="007B0AA6"/>
    <w:rsid w:val="007B5232"/>
    <w:rsid w:val="007B71AC"/>
    <w:rsid w:val="007C4195"/>
    <w:rsid w:val="007D1869"/>
    <w:rsid w:val="007D4175"/>
    <w:rsid w:val="007D555B"/>
    <w:rsid w:val="007E18D2"/>
    <w:rsid w:val="007E5886"/>
    <w:rsid w:val="008071AE"/>
    <w:rsid w:val="008102F7"/>
    <w:rsid w:val="00822A36"/>
    <w:rsid w:val="00827F93"/>
    <w:rsid w:val="0083092A"/>
    <w:rsid w:val="00833D78"/>
    <w:rsid w:val="00834795"/>
    <w:rsid w:val="00837B9A"/>
    <w:rsid w:val="00880C0C"/>
    <w:rsid w:val="008836E0"/>
    <w:rsid w:val="0088594F"/>
    <w:rsid w:val="00886CF2"/>
    <w:rsid w:val="00886E4D"/>
    <w:rsid w:val="00887B9C"/>
    <w:rsid w:val="008913EF"/>
    <w:rsid w:val="008954C3"/>
    <w:rsid w:val="008A1AB1"/>
    <w:rsid w:val="008B4EDF"/>
    <w:rsid w:val="008B6C2A"/>
    <w:rsid w:val="008B79F1"/>
    <w:rsid w:val="008C0B83"/>
    <w:rsid w:val="008C0E90"/>
    <w:rsid w:val="008C3E69"/>
    <w:rsid w:val="008C490A"/>
    <w:rsid w:val="008C73FC"/>
    <w:rsid w:val="008D0560"/>
    <w:rsid w:val="008D2B84"/>
    <w:rsid w:val="00914606"/>
    <w:rsid w:val="0091510F"/>
    <w:rsid w:val="00920AE3"/>
    <w:rsid w:val="0092378D"/>
    <w:rsid w:val="0094037C"/>
    <w:rsid w:val="00942C40"/>
    <w:rsid w:val="0095423C"/>
    <w:rsid w:val="00955ADC"/>
    <w:rsid w:val="00964A4F"/>
    <w:rsid w:val="00965809"/>
    <w:rsid w:val="0097714B"/>
    <w:rsid w:val="009823FA"/>
    <w:rsid w:val="0098493B"/>
    <w:rsid w:val="00990A04"/>
    <w:rsid w:val="00990C6C"/>
    <w:rsid w:val="00997BA6"/>
    <w:rsid w:val="009A1A1C"/>
    <w:rsid w:val="009B1730"/>
    <w:rsid w:val="009B281E"/>
    <w:rsid w:val="009C152A"/>
    <w:rsid w:val="009C39FF"/>
    <w:rsid w:val="009C6578"/>
    <w:rsid w:val="009C6683"/>
    <w:rsid w:val="009D71D5"/>
    <w:rsid w:val="009E240F"/>
    <w:rsid w:val="009E3673"/>
    <w:rsid w:val="009E4371"/>
    <w:rsid w:val="009E6852"/>
    <w:rsid w:val="009F0478"/>
    <w:rsid w:val="009F5ED6"/>
    <w:rsid w:val="00A0200F"/>
    <w:rsid w:val="00A0651D"/>
    <w:rsid w:val="00A06CFA"/>
    <w:rsid w:val="00A15CD1"/>
    <w:rsid w:val="00A17CB1"/>
    <w:rsid w:val="00A254A7"/>
    <w:rsid w:val="00A25B11"/>
    <w:rsid w:val="00A43209"/>
    <w:rsid w:val="00A46994"/>
    <w:rsid w:val="00A50341"/>
    <w:rsid w:val="00A53212"/>
    <w:rsid w:val="00A55622"/>
    <w:rsid w:val="00A605B1"/>
    <w:rsid w:val="00A61983"/>
    <w:rsid w:val="00A660FA"/>
    <w:rsid w:val="00A712D9"/>
    <w:rsid w:val="00A76E8E"/>
    <w:rsid w:val="00A77892"/>
    <w:rsid w:val="00A804FF"/>
    <w:rsid w:val="00A84E68"/>
    <w:rsid w:val="00A850A1"/>
    <w:rsid w:val="00A93F2E"/>
    <w:rsid w:val="00AA043F"/>
    <w:rsid w:val="00AA2929"/>
    <w:rsid w:val="00AC17B1"/>
    <w:rsid w:val="00AC475F"/>
    <w:rsid w:val="00AC7234"/>
    <w:rsid w:val="00AD11B5"/>
    <w:rsid w:val="00AD3AC4"/>
    <w:rsid w:val="00AD613B"/>
    <w:rsid w:val="00AE460B"/>
    <w:rsid w:val="00AE590F"/>
    <w:rsid w:val="00AE7E43"/>
    <w:rsid w:val="00AF3CD7"/>
    <w:rsid w:val="00AF4D3D"/>
    <w:rsid w:val="00B031B7"/>
    <w:rsid w:val="00B07FAC"/>
    <w:rsid w:val="00B1083E"/>
    <w:rsid w:val="00B10A62"/>
    <w:rsid w:val="00B11BF7"/>
    <w:rsid w:val="00B12C08"/>
    <w:rsid w:val="00B41179"/>
    <w:rsid w:val="00B436C5"/>
    <w:rsid w:val="00B50101"/>
    <w:rsid w:val="00B505E4"/>
    <w:rsid w:val="00B519A5"/>
    <w:rsid w:val="00B646B7"/>
    <w:rsid w:val="00B66656"/>
    <w:rsid w:val="00B70E96"/>
    <w:rsid w:val="00B74892"/>
    <w:rsid w:val="00B74E52"/>
    <w:rsid w:val="00B77D07"/>
    <w:rsid w:val="00B80548"/>
    <w:rsid w:val="00B83281"/>
    <w:rsid w:val="00B9768F"/>
    <w:rsid w:val="00BA543D"/>
    <w:rsid w:val="00BB59D2"/>
    <w:rsid w:val="00BD02A0"/>
    <w:rsid w:val="00BE5138"/>
    <w:rsid w:val="00BF0A44"/>
    <w:rsid w:val="00C01BB7"/>
    <w:rsid w:val="00C05796"/>
    <w:rsid w:val="00C066FF"/>
    <w:rsid w:val="00C11739"/>
    <w:rsid w:val="00C11CE3"/>
    <w:rsid w:val="00C11E98"/>
    <w:rsid w:val="00C2141F"/>
    <w:rsid w:val="00C32549"/>
    <w:rsid w:val="00C34334"/>
    <w:rsid w:val="00C37994"/>
    <w:rsid w:val="00C44BED"/>
    <w:rsid w:val="00C50487"/>
    <w:rsid w:val="00C52CA5"/>
    <w:rsid w:val="00C54CEA"/>
    <w:rsid w:val="00C57102"/>
    <w:rsid w:val="00C65022"/>
    <w:rsid w:val="00C729CF"/>
    <w:rsid w:val="00C8131B"/>
    <w:rsid w:val="00CA014C"/>
    <w:rsid w:val="00CB199E"/>
    <w:rsid w:val="00CB20FE"/>
    <w:rsid w:val="00CB5E30"/>
    <w:rsid w:val="00CC0F2F"/>
    <w:rsid w:val="00CC593A"/>
    <w:rsid w:val="00CD3F84"/>
    <w:rsid w:val="00CD5344"/>
    <w:rsid w:val="00CD56EC"/>
    <w:rsid w:val="00CD5B10"/>
    <w:rsid w:val="00CE13EC"/>
    <w:rsid w:val="00CE28EF"/>
    <w:rsid w:val="00CE34D3"/>
    <w:rsid w:val="00CE4497"/>
    <w:rsid w:val="00CF44D4"/>
    <w:rsid w:val="00CF4818"/>
    <w:rsid w:val="00D10131"/>
    <w:rsid w:val="00D127DB"/>
    <w:rsid w:val="00D15511"/>
    <w:rsid w:val="00D15D1F"/>
    <w:rsid w:val="00D42D8A"/>
    <w:rsid w:val="00D53463"/>
    <w:rsid w:val="00D73644"/>
    <w:rsid w:val="00D75105"/>
    <w:rsid w:val="00D8268E"/>
    <w:rsid w:val="00D8400E"/>
    <w:rsid w:val="00D926D9"/>
    <w:rsid w:val="00D92BB4"/>
    <w:rsid w:val="00D97426"/>
    <w:rsid w:val="00DA406B"/>
    <w:rsid w:val="00DB0B02"/>
    <w:rsid w:val="00DB37B0"/>
    <w:rsid w:val="00DC0DFE"/>
    <w:rsid w:val="00DC1736"/>
    <w:rsid w:val="00DC6E58"/>
    <w:rsid w:val="00DC6F59"/>
    <w:rsid w:val="00DC7920"/>
    <w:rsid w:val="00DD3010"/>
    <w:rsid w:val="00DD58D3"/>
    <w:rsid w:val="00DD5A49"/>
    <w:rsid w:val="00DE5B47"/>
    <w:rsid w:val="00DF621F"/>
    <w:rsid w:val="00E000CB"/>
    <w:rsid w:val="00E003BA"/>
    <w:rsid w:val="00E02080"/>
    <w:rsid w:val="00E02B62"/>
    <w:rsid w:val="00E039C9"/>
    <w:rsid w:val="00E069C3"/>
    <w:rsid w:val="00E07CC3"/>
    <w:rsid w:val="00E11685"/>
    <w:rsid w:val="00E148B0"/>
    <w:rsid w:val="00E14B91"/>
    <w:rsid w:val="00E15EEE"/>
    <w:rsid w:val="00E16D2C"/>
    <w:rsid w:val="00E249DF"/>
    <w:rsid w:val="00E30AC7"/>
    <w:rsid w:val="00E4029C"/>
    <w:rsid w:val="00E44342"/>
    <w:rsid w:val="00E53020"/>
    <w:rsid w:val="00E65582"/>
    <w:rsid w:val="00E70578"/>
    <w:rsid w:val="00E717DC"/>
    <w:rsid w:val="00E71C12"/>
    <w:rsid w:val="00E81CDC"/>
    <w:rsid w:val="00E8542F"/>
    <w:rsid w:val="00E911DF"/>
    <w:rsid w:val="00E9482B"/>
    <w:rsid w:val="00E96AB7"/>
    <w:rsid w:val="00EA5683"/>
    <w:rsid w:val="00EA7AEA"/>
    <w:rsid w:val="00EB10B3"/>
    <w:rsid w:val="00EB354F"/>
    <w:rsid w:val="00EC0712"/>
    <w:rsid w:val="00EC4193"/>
    <w:rsid w:val="00ED5D4E"/>
    <w:rsid w:val="00EE7227"/>
    <w:rsid w:val="00EE7FA4"/>
    <w:rsid w:val="00EF21DD"/>
    <w:rsid w:val="00EF3CD9"/>
    <w:rsid w:val="00F05FFB"/>
    <w:rsid w:val="00F138BB"/>
    <w:rsid w:val="00F226CF"/>
    <w:rsid w:val="00F255DB"/>
    <w:rsid w:val="00F25D1A"/>
    <w:rsid w:val="00F35819"/>
    <w:rsid w:val="00F35EE4"/>
    <w:rsid w:val="00F4516D"/>
    <w:rsid w:val="00F55B22"/>
    <w:rsid w:val="00F64E45"/>
    <w:rsid w:val="00F64F11"/>
    <w:rsid w:val="00F84629"/>
    <w:rsid w:val="00F86A21"/>
    <w:rsid w:val="00F90E48"/>
    <w:rsid w:val="00FB156A"/>
    <w:rsid w:val="00FB6B60"/>
    <w:rsid w:val="00FD32AB"/>
    <w:rsid w:val="00FD504D"/>
    <w:rsid w:val="00FD5B6B"/>
    <w:rsid w:val="00FD5E72"/>
    <w:rsid w:val="00FE4CE8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669FD"/>
  <w15:docId w15:val="{A007CB1D-BCEE-4BF0-8E17-4BAAB4A4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  <w:style w:type="character" w:customStyle="1" w:styleId="default">
    <w:name w:val="default"/>
    <w:rPr>
      <w:rFonts w:ascii="Verdana" w:hAnsi="Verdana" w:hint="default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Tempus Sans ITC" w:hAnsi="Tempus Sans ITC"/>
      <w:b/>
      <w:sz w:val="22"/>
      <w:szCs w:val="22"/>
      <w:lang w:val="en"/>
    </w:rPr>
  </w:style>
  <w:style w:type="character" w:customStyle="1" w:styleId="apple-style-span">
    <w:name w:val="apple-style-span"/>
    <w:basedOn w:val="DefaultParagraphFont"/>
  </w:style>
  <w:style w:type="character" w:customStyle="1" w:styleId="BodyTextChar">
    <w:name w:val="Body Text Char"/>
    <w:link w:val="BodyText"/>
    <w:rPr>
      <w:rFonts w:ascii="Tempus Sans ITC" w:hAnsi="Tempus Sans ITC"/>
      <w:b/>
      <w:sz w:val="22"/>
      <w:szCs w:val="22"/>
      <w:lang w:val="en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378D"/>
    <w:rPr>
      <w:rFonts w:ascii="Tahoma" w:hAnsi="Tahoma" w:cs="Tahoma"/>
      <w:sz w:val="16"/>
      <w:szCs w:val="16"/>
    </w:rPr>
  </w:style>
  <w:style w:type="character" w:styleId="PageNumber">
    <w:name w:val="page number"/>
    <w:rsid w:val="00B10A62"/>
  </w:style>
  <w:style w:type="character" w:customStyle="1" w:styleId="FooterChar">
    <w:name w:val="Footer Char"/>
    <w:link w:val="Footer"/>
    <w:rsid w:val="00DC6F59"/>
    <w:rPr>
      <w:sz w:val="24"/>
      <w:szCs w:val="24"/>
    </w:rPr>
  </w:style>
  <w:style w:type="paragraph" w:customStyle="1" w:styleId="Default0">
    <w:name w:val="Default"/>
    <w:rsid w:val="000B44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ADF6D-4B14-4CE0-BD91-FC2FD832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Sue McMahon is a Professional Certified Life Coach and founder of Living from the Heart LLC, based in Toledo, Ohio</vt:lpstr>
    </vt:vector>
  </TitlesOfParts>
  <Company>Living From The Heart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McMahon is a Professional Certified Life Coach and founder of Living from the Heart LLC, based in Toledo, Ohio</dc:title>
  <dc:creator>Coach Sue</dc:creator>
  <cp:lastModifiedBy>Sue McMahon</cp:lastModifiedBy>
  <cp:revision>10</cp:revision>
  <cp:lastPrinted>2023-04-17T22:31:00Z</cp:lastPrinted>
  <dcterms:created xsi:type="dcterms:W3CDTF">2023-04-17T22:18:00Z</dcterms:created>
  <dcterms:modified xsi:type="dcterms:W3CDTF">2023-04-17T22:35:00Z</dcterms:modified>
</cp:coreProperties>
</file>